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jc w:val="right"/>
      </w:pPr>
      <w:r/>
      <w:bookmarkStart w:id="0" w:name="undefined"/>
      <w:r/>
      <w:bookmarkEnd w:id="0"/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риложение №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right"/>
      </w:pPr>
      <w:r>
        <w:rPr>
          <w:b/>
          <w:bCs/>
          <w:color w:val="000000"/>
          <w:sz w:val="28"/>
          <w:szCs w:val="28"/>
        </w:rPr>
        <w:t xml:space="preserve">К приказу от        №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2"/>
        <w:jc w:val="center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  <w:t xml:space="preserve">ПРОГРАММА ВОСПИТАНИЯ</w:t>
      </w:r>
      <w:r>
        <w:rPr>
          <w:rFonts w:cs="Times New Roman"/>
          <w:b/>
          <w:bCs/>
          <w:sz w:val="28"/>
          <w:szCs w:val="28"/>
        </w:rPr>
      </w:r>
      <w:r/>
    </w:p>
    <w:p>
      <w:pPr>
        <w:pStyle w:val="1_729"/>
        <w:jc w:val="center"/>
      </w:pPr>
      <w:r>
        <w:rPr>
          <w:b/>
          <w:bCs/>
          <w:color w:val="000000"/>
          <w:sz w:val="32"/>
          <w:szCs w:val="32"/>
        </w:rPr>
        <w:t xml:space="preserve">пришкольного летнего  оздоровительного лагеря</w:t>
      </w:r>
      <w:r>
        <w:rPr>
          <w:b/>
          <w:bCs/>
          <w:color w:val="000000"/>
          <w:sz w:val="32"/>
          <w:szCs w:val="32"/>
        </w:rPr>
      </w:r>
      <w:r/>
    </w:p>
    <w:p>
      <w:pPr>
        <w:pStyle w:val="1_729"/>
        <w:jc w:val="center"/>
      </w:pPr>
      <w:r>
        <w:rPr>
          <w:b/>
          <w:bCs/>
          <w:color w:val="000000"/>
          <w:sz w:val="32"/>
          <w:szCs w:val="32"/>
        </w:rPr>
        <w:t xml:space="preserve">с дневным пребыванием детей </w:t>
      </w:r>
      <w:r>
        <w:rPr>
          <w:b/>
          <w:bCs/>
          <w:color w:val="000000"/>
          <w:sz w:val="32"/>
          <w:szCs w:val="32"/>
        </w:rPr>
      </w:r>
      <w:r/>
    </w:p>
    <w:p>
      <w:pPr>
        <w:pStyle w:val="1_729"/>
        <w:jc w:val="center"/>
      </w:pPr>
      <w:r>
        <w:rPr>
          <w:b/>
          <w:bCs/>
          <w:color w:val="000000"/>
          <w:sz w:val="32"/>
          <w:szCs w:val="32"/>
        </w:rPr>
        <w:t xml:space="preserve">на базе</w:t>
      </w:r>
      <w:r>
        <w:rPr>
          <w:b/>
          <w:bCs/>
          <w:color w:val="000000"/>
          <w:sz w:val="32"/>
          <w:szCs w:val="32"/>
        </w:rPr>
      </w:r>
      <w:r/>
    </w:p>
    <w:p>
      <w:pPr>
        <w:pStyle w:val="1_729"/>
        <w:jc w:val="center"/>
      </w:pPr>
      <w:r>
        <w:rPr>
          <w:b/>
          <w:bCs/>
          <w:color w:val="000000"/>
          <w:sz w:val="32"/>
          <w:szCs w:val="32"/>
        </w:rPr>
        <w:t xml:space="preserve"> МБОУ СШ№9 с.п. Мулино</w:t>
      </w:r>
      <w:r>
        <w:rPr>
          <w:b/>
          <w:bCs/>
          <w:color w:val="000000"/>
          <w:sz w:val="32"/>
          <w:szCs w:val="32"/>
        </w:rPr>
      </w:r>
      <w:r/>
    </w:p>
    <w:p>
      <w:pPr>
        <w:pStyle w:val="612"/>
        <w:jc w:val="center"/>
        <w:spacing w:line="276" w:lineRule="auto"/>
      </w:pPr>
      <w:r>
        <w:rPr>
          <w:b/>
          <w:color w:val="000000"/>
          <w:sz w:val="32"/>
          <w:szCs w:val="32"/>
        </w:rPr>
        <w:t xml:space="preserve">«Солнышко - 2024</w:t>
      </w:r>
      <w:r>
        <w:rPr>
          <w:b/>
          <w:color w:val="000000"/>
          <w:sz w:val="32"/>
          <w:szCs w:val="32"/>
        </w:rPr>
        <w:t xml:space="preserve">»</w:t>
      </w:r>
      <w:r>
        <w:rPr>
          <w:b/>
          <w:color w:val="cc00ff"/>
          <w:sz w:val="32"/>
          <w:szCs w:val="32"/>
        </w:rPr>
        <w:t xml:space="preserve">                       </w:t>
      </w:r>
      <w:r>
        <w:rPr>
          <w:color w:val="000000"/>
          <w:sz w:val="32"/>
          <w:szCs w:val="32"/>
        </w:rPr>
        <w:t xml:space="preserve">                  </w:t>
      </w:r>
      <w:r>
        <w:rPr>
          <w:b/>
          <w:color w:val="1f497d"/>
          <w:sz w:val="32"/>
          <w:szCs w:val="32"/>
        </w:rPr>
      </w:r>
      <w:r/>
    </w:p>
    <w:p>
      <w:pPr>
        <w:jc w:val="center"/>
        <w:spacing w:before="30" w:after="30"/>
      </w:pPr>
      <w:r>
        <w:rPr>
          <w:color w:val="000000"/>
        </w:rPr>
      </w:r>
      <w:r>
        <w:rPr>
          <w:color w:val="000000"/>
        </w:rPr>
      </w:r>
      <w:r/>
    </w:p>
    <w:p>
      <w:pPr>
        <w:jc w:val="center"/>
        <w:spacing w:before="30" w:after="30"/>
      </w:pPr>
      <w:r>
        <w:rPr>
          <w:color w:val="000000"/>
        </w:rPr>
      </w:r>
      <w:r>
        <w:rPr>
          <w:color w:val="000000"/>
        </w:rPr>
      </w:r>
      <w:r/>
    </w:p>
    <w:p>
      <w:pPr>
        <w:pStyle w:val="612"/>
        <w:spacing w:line="276" w:lineRule="auto"/>
      </w:pPr>
      <w:r>
        <w:rPr>
          <w:sz w:val="28"/>
        </w:rPr>
        <w:t xml:space="preserve">Программа рассчитана на детей  6,5-12 лет.</w:t>
      </w:r>
      <w:r/>
      <w:r/>
    </w:p>
    <w:p>
      <w:pPr>
        <w:pStyle w:val="612"/>
        <w:spacing w:line="276" w:lineRule="auto"/>
      </w:pPr>
      <w:r>
        <w:rPr>
          <w:sz w:val="28"/>
        </w:rPr>
        <w:t xml:space="preserve">Срок реализации программы: 03.06.2024г.-21.06.2024г.</w:t>
      </w:r>
      <w:r>
        <w:rPr>
          <w:sz w:val="28"/>
        </w:rPr>
      </w:r>
      <w:r/>
    </w:p>
    <w:p>
      <w:pPr>
        <w:pStyle w:val="612"/>
        <w:spacing w:line="276" w:lineRule="auto"/>
      </w:pPr>
      <w:r>
        <w:rPr>
          <w:sz w:val="28"/>
        </w:rPr>
      </w:r>
      <w:r>
        <w:rPr>
          <w:sz w:val="28"/>
        </w:rPr>
      </w:r>
      <w:r/>
    </w:p>
    <w:p>
      <w:pPr>
        <w:pStyle w:val="612"/>
        <w:spacing w:line="276" w:lineRule="auto"/>
      </w:pPr>
      <w:r>
        <w:rPr>
          <w:sz w:val="28"/>
        </w:rPr>
      </w:r>
      <w:r>
        <w:rPr>
          <w:sz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</w:pPr>
      <w:r>
        <w:rPr>
          <w:rFonts w:cs="Times New Roman"/>
          <w:b/>
          <w:bCs/>
          <w:sz w:val="28"/>
          <w:szCs w:val="28"/>
        </w:rPr>
      </w:r>
      <w:r>
        <w:rPr>
          <w:rFonts w:cs="Times New Roman"/>
          <w:b/>
          <w:bCs/>
          <w:sz w:val="28"/>
          <w:szCs w:val="28"/>
        </w:rPr>
      </w:r>
      <w:r/>
    </w:p>
    <w:p>
      <w:pPr>
        <w:spacing w:line="360" w:lineRule="auto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>
        <w:rPr>
          <w:rFonts w:cs="Times New Roman"/>
          <w:b/>
          <w:sz w:val="28"/>
          <w:szCs w:val="28"/>
        </w:rPr>
      </w:r>
      <w:r/>
    </w:p>
    <w:p>
      <w:pPr>
        <w:pStyle w:val="612"/>
        <w:ind w:left="0" w:firstLine="0"/>
        <w:jc w:val="left"/>
        <w:spacing w:before="15"/>
        <w:rPr>
          <w:sz w:val="24"/>
        </w:rPr>
      </w:pPr>
      <w:r>
        <w:rPr>
          <w:sz w:val="24"/>
        </w:rPr>
      </w:r>
      <w:r/>
    </w:p>
    <w:p>
      <w:pPr>
        <w:jc w:val="center"/>
        <w:spacing w:after="0" w:line="362" w:lineRule="auto"/>
        <w:sectPr>
          <w:footnotePr/>
          <w:endnotePr/>
          <w:type w:val="continuous"/>
          <w:pgSz w:w="11910" w:h="16840" w:orient="portrait"/>
          <w:pgMar w:top="80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3"/>
        <w:ind w:left="8" w:right="190"/>
        <w:jc w:val="center"/>
        <w:spacing w:before="74"/>
      </w:pPr>
      <w:r>
        <w:t xml:space="preserve">Информационная</w:t>
      </w:r>
      <w:r>
        <w:rPr>
          <w:spacing w:val="-10"/>
        </w:rPr>
        <w:t xml:space="preserve"> </w:t>
      </w:r>
      <w:r>
        <w:t xml:space="preserve">карта</w:t>
      </w:r>
      <w:r>
        <w:rPr>
          <w:spacing w:val="-6"/>
        </w:rPr>
        <w:t xml:space="preserve"> </w:t>
      </w:r>
      <w:r>
        <w:rPr>
          <w:spacing w:val="-2"/>
        </w:rPr>
        <w:t xml:space="preserve">программы</w:t>
      </w:r>
      <w:r/>
    </w:p>
    <w:p>
      <w:pPr>
        <w:pStyle w:val="612"/>
        <w:ind w:left="0" w:firstLine="0"/>
        <w:jc w:val="left"/>
        <w:spacing w:before="132" w:after="1"/>
        <w:rPr>
          <w:b/>
          <w:sz w:val="20"/>
        </w:rPr>
      </w:pPr>
      <w:r>
        <w:rPr>
          <w:b/>
          <w:sz w:val="20"/>
        </w:rPr>
      </w:r>
      <w:r/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2540"/>
        <w:gridCol w:w="6560"/>
      </w:tblGrid>
      <w:tr>
        <w:trPr>
          <w:trHeight w:val="1185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 w:line="290" w:lineRule="auto"/>
              <w:rPr>
                <w:sz w:val="28"/>
              </w:rPr>
            </w:pPr>
            <w:r>
              <w:rPr>
                <w:sz w:val="28"/>
              </w:rPr>
              <w:t xml:space="preserve">Полное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название </w:t>
            </w:r>
            <w:r>
              <w:rPr>
                <w:spacing w:val="-2"/>
                <w:sz w:val="28"/>
              </w:rPr>
              <w:t xml:space="preserve">программы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right="987"/>
              <w:spacing w:before="19" w:line="290" w:lineRule="auto"/>
              <w:rPr>
                <w:sz w:val="28"/>
              </w:rPr>
            </w:pPr>
            <w:r>
              <w:rPr>
                <w:sz w:val="28"/>
              </w:rPr>
              <w:t xml:space="preserve">Программа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летнего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оздоровительного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лагеря с дневным пребыванием детей на базе</w:t>
            </w:r>
            <w:r/>
          </w:p>
          <w:p>
            <w:pPr>
              <w:pStyle w:val="615"/>
              <w:ind w:left="177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МБОУ СШ№9 «Солнышко»</w:t>
            </w:r>
            <w:r>
              <w:rPr>
                <w:spacing w:val="-2"/>
                <w:sz w:val="28"/>
              </w:rPr>
            </w:r>
            <w:r/>
          </w:p>
        </w:tc>
      </w:tr>
      <w:tr>
        <w:trPr>
          <w:trHeight w:val="1168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 w:line="278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Территория представленной</w:t>
            </w:r>
            <w:r/>
          </w:p>
          <w:p>
            <w:pPr>
              <w:pStyle w:val="615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программы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left="0"/>
              <w:spacing w:before="19" w:line="278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С.п.Мулино, МБОУ СШ№9 , ЛДП «Солнышко»</w:t>
            </w:r>
            <w:r/>
          </w:p>
        </w:tc>
      </w:tr>
      <w:tr>
        <w:trPr>
          <w:trHeight w:val="840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Полный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адрес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left="0" w:right="1432"/>
              <w:spacing w:before="19" w:line="290" w:lineRule="auto"/>
              <w:rPr>
                <w:sz w:val="28"/>
              </w:rPr>
            </w:pPr>
            <w:r>
              <w:rPr>
                <w:sz w:val="28"/>
              </w:rPr>
              <w:t xml:space="preserve">606083 Нижегородская область, Володарский район, п. Мулино, ул.Новая д.23.</w:t>
            </w:r>
            <w:r/>
          </w:p>
        </w:tc>
      </w:tr>
      <w:tr>
        <w:trPr>
          <w:trHeight w:val="839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4.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Телефон,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e-</w:t>
            </w:r>
            <w:r>
              <w:rPr>
                <w:spacing w:val="-4"/>
                <w:sz w:val="28"/>
              </w:rPr>
              <w:t xml:space="preserve">mail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left="0"/>
              <w:spacing w:before="19"/>
              <w:rPr>
                <w:sz w:val="28"/>
              </w:rPr>
            </w:pPr>
            <w:r>
              <w:t xml:space="preserve">Тел.88313679342</w:t>
            </w:r>
            <w:r>
              <w:rPr>
                <w:lang w:val="en-US"/>
              </w:rPr>
              <w:t xml:space="preserve"> school59mul@yandex.ru</w:t>
            </w:r>
            <w:r>
              <w:rPr>
                <w:sz w:val="28"/>
              </w:rPr>
            </w:r>
          </w:p>
        </w:tc>
      </w:tr>
      <w:tr>
        <w:trPr>
          <w:trHeight w:val="1168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5.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Ф.И.О.</w:t>
            </w:r>
            <w:r/>
          </w:p>
          <w:p>
            <w:pPr>
              <w:pStyle w:val="615"/>
              <w:spacing w:before="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руководителя</w:t>
            </w:r>
            <w:r/>
          </w:p>
          <w:p>
            <w:pPr>
              <w:pStyle w:val="615"/>
              <w:spacing w:before="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организации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left="0"/>
              <w:spacing w:before="21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 xml:space="preserve">Ибраева Наталья Сергеевна</w:t>
            </w:r>
            <w:r/>
          </w:p>
        </w:tc>
      </w:tr>
      <w:tr>
        <w:trPr>
          <w:trHeight w:val="839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6.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 w:line="278" w:lineRule="auto"/>
              <w:rPr>
                <w:sz w:val="28"/>
              </w:rPr>
            </w:pPr>
            <w:r>
              <w:rPr>
                <w:sz w:val="28"/>
              </w:rPr>
              <w:t xml:space="preserve">Сроки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 xml:space="preserve">программы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ind w:left="0"/>
              <w:spacing w:before="1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03 июня 2024-21 июня 2024 год</w:t>
            </w:r>
            <w:r/>
          </w:p>
        </w:tc>
      </w:tr>
      <w:tr>
        <w:trPr>
          <w:trHeight w:val="1891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7.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программы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spacing w:before="19" w:line="276" w:lineRule="auto"/>
              <w:rPr>
                <w:sz w:val="28"/>
              </w:rPr>
            </w:pPr>
            <w:r>
              <w:rPr>
                <w:sz w:val="28"/>
              </w:rPr>
              <w:t xml:space="preserve"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досуга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занятости детей и подростков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каникулярное время, способствующего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полноценному отдыху,</w:t>
            </w:r>
            <w:r/>
          </w:p>
          <w:p>
            <w:pPr>
              <w:pStyle w:val="615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оздоровлению,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самореализации,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развитию</w:t>
            </w:r>
            <w:r/>
          </w:p>
          <w:p>
            <w:pPr>
              <w:pStyle w:val="615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способностей.</w:t>
            </w:r>
            <w:r/>
          </w:p>
        </w:tc>
      </w:tr>
      <w:tr>
        <w:trPr>
          <w:trHeight w:val="840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20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8.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 w:line="290" w:lineRule="auto"/>
              <w:rPr>
                <w:sz w:val="28"/>
              </w:rPr>
            </w:pPr>
            <w:r>
              <w:rPr>
                <w:sz w:val="28"/>
              </w:rPr>
              <w:t xml:space="preserve">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количество </w:t>
            </w:r>
            <w:r>
              <w:rPr>
                <w:spacing w:val="-2"/>
                <w:sz w:val="28"/>
              </w:rPr>
              <w:t xml:space="preserve">участников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чел.</w:t>
            </w:r>
            <w:r/>
          </w:p>
        </w:tc>
      </w:tr>
      <w:tr>
        <w:trPr>
          <w:trHeight w:val="839"/>
        </w:trPr>
        <w:tc>
          <w:tcPr>
            <w:tcW w:w="648" w:type="dxa"/>
            <w:textDirection w:val="lrTb"/>
            <w:noWrap w:val="false"/>
          </w:tcPr>
          <w:p>
            <w:pPr>
              <w:pStyle w:val="615"/>
              <w:ind w:left="0" w:right="6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9.</w:t>
            </w:r>
            <w:r/>
          </w:p>
        </w:tc>
        <w:tc>
          <w:tcPr>
            <w:tcW w:w="2540" w:type="dxa"/>
            <w:textDirection w:val="lrTb"/>
            <w:noWrap w:val="false"/>
          </w:tcPr>
          <w:p>
            <w:pPr>
              <w:pStyle w:val="615"/>
              <w:spacing w:before="19" w:line="290" w:lineRule="auto"/>
              <w:rPr>
                <w:sz w:val="28"/>
              </w:rPr>
            </w:pPr>
            <w:r>
              <w:rPr>
                <w:sz w:val="28"/>
              </w:rPr>
              <w:t xml:space="preserve">Условия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участия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 xml:space="preserve">программе</w:t>
            </w:r>
            <w:r/>
          </w:p>
        </w:tc>
        <w:tc>
          <w:tcPr>
            <w:tcW w:w="6560" w:type="dxa"/>
            <w:textDirection w:val="lrTb"/>
            <w:noWrap w:val="false"/>
          </w:tcPr>
          <w:p>
            <w:pPr>
              <w:pStyle w:val="615"/>
              <w:spacing w:before="19"/>
              <w:rPr>
                <w:sz w:val="28"/>
              </w:rPr>
            </w:pPr>
            <w:r>
              <w:rPr>
                <w:sz w:val="28"/>
              </w:rPr>
              <w:t xml:space="preserve"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заявлениям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родителей.</w:t>
            </w:r>
            <w:r/>
          </w:p>
        </w:tc>
      </w:tr>
    </w:tbl>
    <w:p>
      <w:pPr>
        <w:spacing w:after="0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ind w:left="3376" w:right="0" w:firstLine="0"/>
        <w:jc w:val="both"/>
        <w:spacing w:before="74"/>
        <w:rPr>
          <w:b/>
          <w:sz w:val="28"/>
        </w:rPr>
      </w:pPr>
      <w:r>
        <w:rPr>
          <w:b/>
          <w:sz w:val="28"/>
        </w:rPr>
        <w:t xml:space="preserve"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 xml:space="preserve">записка</w:t>
      </w:r>
      <w:r/>
    </w:p>
    <w:p>
      <w:pPr>
        <w:pStyle w:val="612"/>
        <w:ind w:right="403"/>
        <w:spacing w:before="123"/>
      </w:pPr>
      <w:r>
        <w:t xml:space="preserve">Рабочая программа для организаций отдыха детей и их оздоровления (далее –Программа) подготовлена МБОУ СШ№9 на основе Примерной рабочей программы воспитания, в соответствии с нормативно- правовыми документами: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0" w:lineRule="auto"/>
        <w:tabs>
          <w:tab w:val="left" w:pos="1317" w:leader="none"/>
        </w:tabs>
        <w:rPr>
          <w:sz w:val="28"/>
        </w:rPr>
      </w:pPr>
      <w:r>
        <w:rPr>
          <w:sz w:val="28"/>
        </w:rPr>
        <w:t xml:space="preserve"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  <w:r/>
    </w:p>
    <w:p>
      <w:pPr>
        <w:pStyle w:val="614"/>
        <w:numPr>
          <w:ilvl w:val="0"/>
          <w:numId w:val="5"/>
        </w:numPr>
        <w:ind w:left="222" w:right="414" w:firstLine="707"/>
        <w:jc w:val="both"/>
        <w:spacing w:before="0" w:after="0" w:line="240" w:lineRule="auto"/>
        <w:tabs>
          <w:tab w:val="left" w:pos="1170" w:leader="none"/>
        </w:tabs>
        <w:rPr>
          <w:sz w:val="28"/>
        </w:rPr>
      </w:pPr>
      <w:r>
        <w:rPr>
          <w:sz w:val="28"/>
        </w:rPr>
        <w:t xml:space="preserve">Конвенцией о правах ребенка (одобрена Генеральной Ассамблеей ООН 20.11.1989, вступила в силу для СССР 15.09.1990).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146" w:leader="none"/>
        </w:tabs>
        <w:rPr>
          <w:sz w:val="28"/>
        </w:rPr>
      </w:pPr>
      <w:r>
        <w:rPr>
          <w:sz w:val="28"/>
        </w:rPr>
        <w:t xml:space="preserve">Федеральным законом от 29.12.2012 № 273-ФЗ «Об образовании в Российской Федерации».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0" w:after="0" w:line="240" w:lineRule="auto"/>
        <w:tabs>
          <w:tab w:val="left" w:pos="1247" w:leader="none"/>
        </w:tabs>
        <w:rPr>
          <w:sz w:val="28"/>
        </w:rPr>
      </w:pPr>
      <w:r>
        <w:rPr>
          <w:sz w:val="28"/>
        </w:rPr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221" w:leader="none"/>
        </w:tabs>
        <w:rPr>
          <w:sz w:val="28"/>
        </w:rPr>
      </w:pPr>
      <w:r>
        <w:rPr>
          <w:sz w:val="28"/>
        </w:rPr>
        <w:t xml:space="preserve">Федеральным законом от 24.07.1998 № 124-ФЗ «Об основных гарантиях прав ребенка в Российской Федерации».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0" w:after="0" w:line="240" w:lineRule="auto"/>
        <w:tabs>
          <w:tab w:val="left" w:pos="1197" w:leader="none"/>
        </w:tabs>
        <w:rPr>
          <w:sz w:val="28"/>
        </w:rPr>
      </w:pPr>
      <w:r>
        <w:rPr>
          <w:sz w:val="28"/>
        </w:rPr>
        <w:t xml:space="preserve">Федеральным законом от 30.12.2020 № 489-ФЗ «О молодежной политике в Российской Федерации».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0" w:lineRule="auto"/>
        <w:tabs>
          <w:tab w:val="left" w:pos="1295" w:leader="none"/>
        </w:tabs>
        <w:rPr>
          <w:sz w:val="28"/>
        </w:rPr>
      </w:pPr>
      <w:r>
        <w:rPr>
          <w:sz w:val="28"/>
        </w:rP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both"/>
        <w:spacing w:before="0" w:after="0" w:line="240" w:lineRule="auto"/>
        <w:tabs>
          <w:tab w:val="left" w:pos="1120" w:leader="none"/>
        </w:tabs>
        <w:rPr>
          <w:sz w:val="28"/>
        </w:rPr>
      </w:pPr>
      <w:r>
        <w:rPr>
          <w:sz w:val="28"/>
        </w:rP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0" w:after="0" w:line="240" w:lineRule="auto"/>
        <w:tabs>
          <w:tab w:val="left" w:pos="1132" w:leader="none"/>
        </w:tabs>
        <w:rPr>
          <w:sz w:val="28"/>
        </w:rPr>
      </w:pPr>
      <w:r>
        <w:rPr>
          <w:sz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 xml:space="preserve">года».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0" w:lineRule="auto"/>
        <w:tabs>
          <w:tab w:val="left" w:pos="1139" w:leader="none"/>
        </w:tabs>
        <w:rPr>
          <w:sz w:val="28"/>
        </w:rPr>
      </w:pPr>
      <w:r>
        <w:rPr>
          <w:sz w:val="28"/>
        </w:rP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  <w:r/>
    </w:p>
    <w:p>
      <w:pPr>
        <w:pStyle w:val="614"/>
        <w:numPr>
          <w:ilvl w:val="0"/>
          <w:numId w:val="5"/>
        </w:numPr>
        <w:ind w:left="222" w:right="410" w:firstLine="707"/>
        <w:jc w:val="both"/>
        <w:spacing w:before="0" w:after="0" w:line="240" w:lineRule="auto"/>
        <w:tabs>
          <w:tab w:val="left" w:pos="1242" w:leader="none"/>
        </w:tabs>
        <w:rPr>
          <w:sz w:val="28"/>
        </w:rPr>
      </w:pPr>
      <w:r>
        <w:rPr>
          <w:sz w:val="28"/>
        </w:rPr>
        <w:t xml:space="preserve"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1" w:after="0" w:line="240" w:lineRule="auto"/>
        <w:tabs>
          <w:tab w:val="left" w:pos="1264" w:leader="none"/>
        </w:tabs>
        <w:rPr>
          <w:sz w:val="28"/>
        </w:rPr>
      </w:pPr>
      <w:r>
        <w:rPr>
          <w:sz w:val="28"/>
        </w:rPr>
        <w:t xml:space="preserve"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  <w:r/>
    </w:p>
    <w:p>
      <w:pPr>
        <w:pStyle w:val="612"/>
        <w:ind w:right="409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</w:t>
      </w:r>
      <w:r>
        <w:rPr>
          <w:spacing w:val="40"/>
        </w:rPr>
        <w:t xml:space="preserve"> </w:t>
      </w:r>
      <w:r>
        <w:t xml:space="preserve">в детском лагере, разрабатывается с учетом государственной политики в области образования и воспитания.</w:t>
      </w:r>
      <w:r/>
    </w:p>
    <w:p>
      <w:pPr>
        <w:pStyle w:val="612"/>
        <w:ind w:right="408"/>
      </w:pPr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</w:t>
      </w:r>
      <w:r>
        <w:rPr>
          <w:spacing w:val="23"/>
        </w:rPr>
        <w:t xml:space="preserve"> </w:t>
      </w:r>
      <w:r>
        <w:t xml:space="preserve">и</w:t>
      </w:r>
      <w:r>
        <w:rPr>
          <w:spacing w:val="29"/>
        </w:rPr>
        <w:t xml:space="preserve"> </w:t>
      </w:r>
      <w:r>
        <w:t xml:space="preserve">дополнительным</w:t>
      </w:r>
      <w:r>
        <w:rPr>
          <w:spacing w:val="28"/>
        </w:rPr>
        <w:t xml:space="preserve"> </w:t>
      </w:r>
      <w:r>
        <w:t xml:space="preserve">образованием,</w:t>
      </w:r>
      <w:r>
        <w:rPr>
          <w:spacing w:val="33"/>
        </w:rPr>
        <w:t xml:space="preserve"> </w:t>
      </w:r>
      <w:r>
        <w:t xml:space="preserve">соотносится</w:t>
      </w:r>
      <w:r>
        <w:rPr>
          <w:spacing w:val="29"/>
        </w:rPr>
        <w:t xml:space="preserve"> </w:t>
      </w:r>
      <w:r>
        <w:t xml:space="preserve">с</w:t>
      </w:r>
      <w:r>
        <w:rPr>
          <w:spacing w:val="28"/>
        </w:rPr>
        <w:t xml:space="preserve"> </w:t>
      </w:r>
      <w:r>
        <w:t xml:space="preserve">примерной</w:t>
      </w:r>
      <w:r>
        <w:rPr>
          <w:spacing w:val="27"/>
        </w:rPr>
        <w:t xml:space="preserve"> </w:t>
      </w:r>
      <w:r>
        <w:rPr>
          <w:spacing w:val="-2"/>
        </w:rPr>
        <w:t xml:space="preserve">рабочей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2"/>
        <w:ind w:right="407" w:firstLine="0"/>
        <w:spacing w:before="74" w:line="242" w:lineRule="auto"/>
      </w:pPr>
      <w:r>
        <w:t xml:space="preserve">программой воспитания для образовательных организаций, реализующих образовательные программы общего образования.</w:t>
      </w:r>
      <w:r/>
    </w:p>
    <w:p>
      <w:pPr>
        <w:pStyle w:val="612"/>
        <w:ind w:right="410"/>
      </w:pPr>
      <w: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/>
    </w:p>
    <w:p>
      <w:pPr>
        <w:pStyle w:val="612"/>
        <w:ind w:left="0" w:firstLine="0"/>
        <w:jc w:val="left"/>
      </w:pPr>
      <w:r/>
      <w:r/>
    </w:p>
    <w:p>
      <w:pPr>
        <w:pStyle w:val="612"/>
        <w:ind w:left="0" w:firstLine="0"/>
        <w:jc w:val="left"/>
        <w:spacing w:before="116"/>
      </w:pPr>
      <w:r/>
      <w:r/>
    </w:p>
    <w:p>
      <w:pPr>
        <w:pStyle w:val="613"/>
        <w:ind w:left="1193"/>
      </w:pPr>
      <w:r>
        <w:t xml:space="preserve">Раздел</w:t>
      </w:r>
      <w:r>
        <w:rPr>
          <w:spacing w:val="-8"/>
        </w:rPr>
        <w:t xml:space="preserve"> </w:t>
      </w:r>
      <w:r>
        <w:t xml:space="preserve">I.</w:t>
      </w:r>
      <w:r>
        <w:rPr>
          <w:spacing w:val="-5"/>
        </w:rPr>
        <w:t xml:space="preserve"> </w:t>
      </w:r>
      <w:r>
        <w:t xml:space="preserve">ЦЕННОСТНО-ЦЕЛЕВЫЕ</w:t>
      </w:r>
      <w:r>
        <w:rPr>
          <w:spacing w:val="-4"/>
        </w:rPr>
        <w:t xml:space="preserve"> </w:t>
      </w:r>
      <w:r>
        <w:t xml:space="preserve">ОСНОВЫ</w:t>
      </w:r>
      <w:r>
        <w:rPr>
          <w:spacing w:val="-4"/>
        </w:rPr>
        <w:t xml:space="preserve"> </w:t>
      </w:r>
      <w:r>
        <w:rPr>
          <w:spacing w:val="-2"/>
        </w:rPr>
        <w:t xml:space="preserve">ВОСПИТАНИЯ</w:t>
      </w:r>
      <w:r/>
    </w:p>
    <w:p>
      <w:pPr>
        <w:pStyle w:val="612"/>
        <w:ind w:left="0" w:firstLine="0"/>
        <w:jc w:val="left"/>
        <w:rPr>
          <w:b/>
        </w:rPr>
      </w:pPr>
      <w:r>
        <w:rPr>
          <w:b/>
        </w:rPr>
      </w:r>
      <w:r/>
    </w:p>
    <w:p>
      <w:pPr>
        <w:pStyle w:val="612"/>
        <w:ind w:right="409"/>
      </w:pPr>
      <w: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  <w:r/>
    </w:p>
    <w:p>
      <w:pPr>
        <w:pStyle w:val="612"/>
        <w:ind w:right="404"/>
        <w:spacing w:before="1"/>
      </w:pPr>
      <w:r>
        <w:t xml:space="preserve">С учетом мировоззренческого, этнического, религиозного</w:t>
      </w:r>
      <w:r>
        <w:rPr>
          <w:spacing w:val="40"/>
        </w:rPr>
        <w:t xml:space="preserve"> </w:t>
      </w:r>
      <w:r>
        <w:t xml:space="preserve"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</w:t>
      </w:r>
      <w:r>
        <w:t xml:space="preserve">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</w:t>
      </w:r>
      <w:r>
        <w:rPr>
          <w:spacing w:val="-2"/>
        </w:rPr>
        <w:t xml:space="preserve">детей.</w:t>
      </w:r>
      <w:r/>
    </w:p>
    <w:p>
      <w:pPr>
        <w:pStyle w:val="612"/>
        <w:ind w:right="408"/>
      </w:pPr>
      <w:r>
        <w:t xml:space="preserve">Воспитательная деятельность в детском лагере реализуется в соответствии с приоритетами государственной политики в</w:t>
      </w:r>
      <w:r>
        <w:rPr>
          <w:spacing w:val="-2"/>
        </w:rPr>
        <w:t xml:space="preserve"> </w:t>
      </w:r>
      <w:r>
        <w:t xml:space="preserve">сфере воспитания, зафиксированными в Стратегии развития воспитания в Российской Федерации на период до 2025 года.</w:t>
      </w:r>
      <w:r/>
    </w:p>
    <w:p>
      <w:pPr>
        <w:pStyle w:val="612"/>
        <w:ind w:right="407"/>
      </w:pPr>
      <w:r>
        <w:t xml:space="preserve">Приоритетной задачей Российской Федерации в сфере воспитания детей являе</w:t>
      </w:r>
      <w:r>
        <w:t xml:space="preserve">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/>
    </w:p>
    <w:p>
      <w:pPr>
        <w:pStyle w:val="613"/>
        <w:numPr>
          <w:ilvl w:val="1"/>
          <w:numId w:val="4"/>
        </w:numPr>
        <w:ind w:left="3819" w:right="0" w:hanging="491"/>
        <w:jc w:val="left"/>
        <w:spacing w:before="321" w:after="0" w:line="240" w:lineRule="auto"/>
        <w:tabs>
          <w:tab w:val="left" w:pos="3819" w:leader="none"/>
        </w:tabs>
      </w:pPr>
      <w:r>
        <w:t xml:space="preserve">Цель</w:t>
      </w:r>
      <w:r>
        <w:rPr>
          <w:spacing w:val="-3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задачи</w:t>
      </w:r>
      <w:r>
        <w:rPr>
          <w:spacing w:val="-6"/>
        </w:rPr>
        <w:t xml:space="preserve"> </w:t>
      </w:r>
      <w:r>
        <w:rPr>
          <w:spacing w:val="-2"/>
        </w:rPr>
        <w:t xml:space="preserve">воспитания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03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</w:t>
      </w:r>
      <w:r>
        <w:t xml:space="preserve">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</w:t>
      </w:r>
      <w:r>
        <w:t xml:space="preserve">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</w:t>
      </w:r>
      <w:r>
        <w:rPr>
          <w:spacing w:val="49"/>
        </w:rPr>
        <w:t xml:space="preserve"> </w:t>
      </w:r>
      <w:r>
        <w:t xml:space="preserve">семьи,</w:t>
      </w:r>
      <w:r>
        <w:rPr>
          <w:spacing w:val="52"/>
        </w:rPr>
        <w:t xml:space="preserve"> </w:t>
      </w:r>
      <w:r>
        <w:t xml:space="preserve">общества</w:t>
      </w:r>
      <w:r>
        <w:rPr>
          <w:spacing w:val="48"/>
        </w:rPr>
        <w:t xml:space="preserve"> </w:t>
      </w:r>
      <w:r>
        <w:t xml:space="preserve">и</w:t>
      </w:r>
      <w:r>
        <w:rPr>
          <w:spacing w:val="53"/>
        </w:rPr>
        <w:t xml:space="preserve"> </w:t>
      </w:r>
      <w:r>
        <w:t xml:space="preserve">государства,</w:t>
      </w:r>
      <w:r>
        <w:rPr>
          <w:spacing w:val="50"/>
        </w:rPr>
        <w:t xml:space="preserve"> </w:t>
      </w:r>
      <w:r>
        <w:t xml:space="preserve">формирование</w:t>
      </w:r>
      <w:r>
        <w:rPr>
          <w:spacing w:val="52"/>
        </w:rPr>
        <w:t xml:space="preserve"> </w:t>
      </w:r>
      <w:r>
        <w:t xml:space="preserve">у</w:t>
      </w:r>
      <w:r>
        <w:rPr>
          <w:spacing w:val="58"/>
        </w:rPr>
        <w:t xml:space="preserve"> </w:t>
      </w:r>
      <w:r>
        <w:rPr>
          <w:spacing w:val="-2"/>
        </w:rPr>
        <w:t xml:space="preserve">обучающихся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2"/>
        <w:ind w:right="409" w:firstLine="0"/>
        <w:spacing w:before="74"/>
      </w:pPr>
      <w:r>
        <w:t xml:space="preserve">чувства патриотизма, гражданственн</w:t>
      </w:r>
      <w:r>
        <w:t xml:space="preserve">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spacing w:val="-2"/>
        </w:rPr>
        <w:t xml:space="preserve"> </w:t>
      </w:r>
      <w:r>
        <w:t xml:space="preserve">природе</w:t>
      </w:r>
      <w:r>
        <w:rPr>
          <w:spacing w:val="-4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окружающей среде.</w:t>
      </w:r>
      <w:r>
        <w:rPr>
          <w:spacing w:val="-2"/>
        </w:rPr>
        <w:t xml:space="preserve"> </w:t>
      </w:r>
      <w:r>
        <w:t xml:space="preserve">(Федеральный</w:t>
      </w:r>
      <w:r>
        <w:rPr>
          <w:spacing w:val="-1"/>
        </w:rPr>
        <w:t xml:space="preserve"> </w:t>
      </w:r>
      <w:r>
        <w:t xml:space="preserve">закон</w:t>
      </w:r>
      <w:r>
        <w:rPr>
          <w:spacing w:val="-1"/>
        </w:rPr>
        <w:t xml:space="preserve"> </w:t>
      </w:r>
      <w:r>
        <w:t xml:space="preserve">от</w:t>
      </w:r>
      <w:r>
        <w:rPr>
          <w:spacing w:val="-2"/>
        </w:rPr>
        <w:t xml:space="preserve"> </w:t>
      </w:r>
      <w:r>
        <w:t xml:space="preserve">29</w:t>
      </w:r>
      <w:r>
        <w:rPr>
          <w:spacing w:val="-1"/>
        </w:rPr>
        <w:t xml:space="preserve"> </w:t>
      </w:r>
      <w:r>
        <w:t xml:space="preserve">декабря 2012 г. № 273-ФЗ «Об образовании в Российской Федерации, ст. 2, п. 2).</w:t>
      </w:r>
      <w:r/>
    </w:p>
    <w:p>
      <w:pPr>
        <w:pStyle w:val="612"/>
        <w:ind w:right="403"/>
        <w:spacing w:before="1"/>
      </w:pPr>
      <w:r>
        <w:t xml:space="preserve">Задачи воспитания определены с учетом интеллектуально- когнитивной, эмоционально-оценочной, деятельностно-практической составляющих развития личности;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1" w:after="0" w:line="240" w:lineRule="auto"/>
        <w:tabs>
          <w:tab w:val="left" w:pos="1247" w:leader="none"/>
        </w:tabs>
        <w:rPr>
          <w:sz w:val="28"/>
        </w:rPr>
      </w:pPr>
      <w:r>
        <w:rPr>
          <w:sz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</w:t>
      </w:r>
      <w:r>
        <w:rPr>
          <w:spacing w:val="-2"/>
          <w:sz w:val="28"/>
        </w:rPr>
        <w:t xml:space="preserve">знаний);</w:t>
      </w:r>
      <w:r/>
    </w:p>
    <w:p>
      <w:pPr>
        <w:pStyle w:val="614"/>
        <w:numPr>
          <w:ilvl w:val="0"/>
          <w:numId w:val="5"/>
        </w:numPr>
        <w:ind w:left="222" w:right="412" w:firstLine="707"/>
        <w:jc w:val="both"/>
        <w:spacing w:before="0" w:after="0" w:line="242" w:lineRule="auto"/>
        <w:tabs>
          <w:tab w:val="left" w:pos="1106" w:leader="none"/>
        </w:tabs>
        <w:rPr>
          <w:sz w:val="28"/>
        </w:rPr>
      </w:pPr>
      <w:r>
        <w:rPr>
          <w:sz w:val="28"/>
        </w:rPr>
        <w:t xml:space="preserve">формирование и развитие позитивных личностных отношений к этим нормам, ценностям, традициям (их освоение, принятие);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0" w:lineRule="auto"/>
        <w:tabs>
          <w:tab w:val="left" w:pos="1103" w:leader="none"/>
        </w:tabs>
        <w:rPr>
          <w:sz w:val="28"/>
        </w:rPr>
      </w:pPr>
      <w:r>
        <w:rPr>
          <w:sz w:val="28"/>
        </w:rPr>
        <w:t xml:space="preserve">приобретение</w:t>
      </w:r>
      <w:r>
        <w:rPr>
          <w:sz w:val="28"/>
        </w:rPr>
        <w:t xml:space="preserve">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  <w:r/>
    </w:p>
    <w:p>
      <w:pPr>
        <w:pStyle w:val="613"/>
        <w:numPr>
          <w:ilvl w:val="1"/>
          <w:numId w:val="4"/>
        </w:numPr>
        <w:ind w:left="1924" w:right="0" w:hanging="491"/>
        <w:jc w:val="left"/>
        <w:spacing w:before="315" w:after="0" w:line="240" w:lineRule="auto"/>
        <w:tabs>
          <w:tab w:val="left" w:pos="1924" w:leader="none"/>
        </w:tabs>
      </w:pPr>
      <w:r>
        <w:t xml:space="preserve">Методологические</w:t>
      </w:r>
      <w:r>
        <w:rPr>
          <w:spacing w:val="-10"/>
        </w:rPr>
        <w:t xml:space="preserve"> </w:t>
      </w:r>
      <w:r>
        <w:t xml:space="preserve">основы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9"/>
        </w:rPr>
        <w:t xml:space="preserve"> </w:t>
      </w:r>
      <w:r>
        <w:t xml:space="preserve">принципы</w:t>
      </w:r>
      <w:r>
        <w:rPr>
          <w:spacing w:val="-8"/>
        </w:rPr>
        <w:t xml:space="preserve"> </w:t>
      </w:r>
      <w:r>
        <w:rPr>
          <w:spacing w:val="-2"/>
        </w:rPr>
        <w:t xml:space="preserve">воспитательной</w:t>
      </w:r>
      <w:r/>
    </w:p>
    <w:p>
      <w:pPr>
        <w:ind w:left="4045" w:right="0" w:firstLine="0"/>
        <w:jc w:val="left"/>
        <w:spacing w:before="2"/>
        <w:rPr>
          <w:b/>
          <w:sz w:val="28"/>
        </w:rPr>
      </w:pPr>
      <w:r>
        <w:rPr>
          <w:b/>
          <w:spacing w:val="-2"/>
          <w:sz w:val="28"/>
        </w:rPr>
        <w:t xml:space="preserve">деятельности</w:t>
      </w:r>
      <w:r/>
    </w:p>
    <w:p>
      <w:pPr>
        <w:pStyle w:val="612"/>
        <w:ind w:right="411"/>
        <w:spacing w:before="322"/>
      </w:pPr>
      <w:r>
        <w:t xml:space="preserve">Методологической основой Программы являются антропологический, культурно-исторический и системно-деятельностный подходы.</w:t>
      </w:r>
      <w:r/>
    </w:p>
    <w:p>
      <w:pPr>
        <w:pStyle w:val="613"/>
        <w:ind w:right="409" w:firstLine="707"/>
        <w:jc w:val="both"/>
      </w:pPr>
      <w:r>
        <w:t xml:space="preserve">Воспитательная деятельность в детском лагере основывается на следующих принципах: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1" w:after="0" w:line="240" w:lineRule="auto"/>
        <w:tabs>
          <w:tab w:val="left" w:pos="1156" w:leader="none"/>
        </w:tabs>
        <w:rPr>
          <w:sz w:val="28"/>
        </w:rPr>
      </w:pPr>
      <w:r>
        <w:rPr>
          <w:sz w:val="28"/>
        </w:rPr>
        <w:t xml:space="preserve"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  <w:r/>
    </w:p>
    <w:p>
      <w:pPr>
        <w:pStyle w:val="614"/>
        <w:numPr>
          <w:ilvl w:val="0"/>
          <w:numId w:val="5"/>
        </w:numPr>
        <w:ind w:left="222" w:right="410" w:firstLine="707"/>
        <w:jc w:val="both"/>
        <w:spacing w:before="0" w:after="0" w:line="240" w:lineRule="auto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единства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совместности.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0" w:after="0" w:line="240" w:lineRule="auto"/>
        <w:tabs>
          <w:tab w:val="left" w:pos="1305" w:leader="none"/>
        </w:tabs>
        <w:rPr>
          <w:sz w:val="28"/>
        </w:rPr>
      </w:pPr>
      <w:r>
        <w:rPr>
          <w:sz w:val="28"/>
        </w:rPr>
        <w:t xml:space="preserve">принцип культуросообразности. Воспитание основывается на культуре и традициях России, включая культурные особенности региона;</w:t>
      </w:r>
      <w:r/>
    </w:p>
    <w:p>
      <w:pPr>
        <w:pStyle w:val="614"/>
        <w:numPr>
          <w:ilvl w:val="0"/>
          <w:numId w:val="5"/>
        </w:numPr>
        <w:ind w:left="222" w:right="403" w:firstLine="707"/>
        <w:jc w:val="both"/>
        <w:spacing w:before="0" w:after="0" w:line="240" w:lineRule="auto"/>
        <w:tabs>
          <w:tab w:val="left" w:pos="1187" w:leader="none"/>
        </w:tabs>
        <w:rPr>
          <w:sz w:val="28"/>
        </w:rPr>
      </w:pPr>
      <w:r>
        <w:rPr>
          <w:sz w:val="28"/>
        </w:rPr>
        <w:t xml:space="preserve">принцип следования нравственному примеру. Пример, как метод воспитания, позволяет расширить нравственный опыт </w:t>
      </w:r>
      <w:r>
        <w:rPr>
          <w:sz w:val="28"/>
        </w:rPr>
        <w:t xml:space="preserve">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  <w:r/>
    </w:p>
    <w:p>
      <w:pPr>
        <w:pStyle w:val="614"/>
        <w:numPr>
          <w:ilvl w:val="0"/>
          <w:numId w:val="5"/>
        </w:numPr>
        <w:ind w:left="222" w:right="412" w:firstLine="707"/>
        <w:jc w:val="both"/>
        <w:spacing w:before="0" w:after="0" w:line="240" w:lineRule="auto"/>
        <w:tabs>
          <w:tab w:val="left" w:pos="1233" w:leader="none"/>
        </w:tabs>
        <w:rPr>
          <w:sz w:val="28"/>
        </w:rPr>
      </w:pPr>
      <w:r>
        <w:rPr>
          <w:sz w:val="28"/>
        </w:rPr>
        <w:t xml:space="preserve"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  <w:r/>
    </w:p>
    <w:p>
      <w:pPr>
        <w:jc w:val="both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614"/>
        <w:numPr>
          <w:ilvl w:val="0"/>
          <w:numId w:val="5"/>
        </w:numPr>
        <w:ind w:left="222" w:right="414" w:firstLine="707"/>
        <w:jc w:val="both"/>
        <w:spacing w:before="74" w:after="0" w:line="240" w:lineRule="auto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  <w:r/>
    </w:p>
    <w:p>
      <w:pPr>
        <w:pStyle w:val="614"/>
        <w:numPr>
          <w:ilvl w:val="0"/>
          <w:numId w:val="5"/>
        </w:numPr>
        <w:ind w:left="222" w:right="410" w:firstLine="707"/>
        <w:jc w:val="both"/>
        <w:spacing w:before="2" w:after="0" w:line="240" w:lineRule="auto"/>
        <w:tabs>
          <w:tab w:val="left" w:pos="1096" w:leader="none"/>
        </w:tabs>
        <w:rPr>
          <w:sz w:val="28"/>
        </w:rPr>
      </w:pPr>
      <w:r>
        <w:rPr>
          <w:sz w:val="28"/>
        </w:rPr>
        <w:t xml:space="preserve"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инклюзивности.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процесса,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 котором все дети, независимо от их физических, психических, интеллектуальных, культурноэтнических, языковых и иных особенностей, включены в общую систему образования.</w:t>
      </w:r>
      <w:r/>
    </w:p>
    <w:p>
      <w:pPr>
        <w:pStyle w:val="612"/>
        <w:ind w:right="407"/>
        <w:spacing w:before="1"/>
      </w:pPr>
      <w: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  <w:r/>
    </w:p>
    <w:p>
      <w:pPr>
        <w:pStyle w:val="612"/>
        <w:ind w:right="408"/>
      </w:pPr>
      <w:r>
        <w:rPr>
          <w:i/>
        </w:rPr>
        <w:t xml:space="preserve">Уклад </w:t>
      </w:r>
      <w:r>
        <w:t xml:space="preserve">– общественный дог</w:t>
      </w:r>
      <w:r>
        <w:t xml:space="preserve">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предметноэстетическую среду, деятельности и социокультурный контекст.</w:t>
      </w:r>
      <w:r/>
    </w:p>
    <w:p>
      <w:pPr>
        <w:pStyle w:val="612"/>
        <w:ind w:right="405"/>
      </w:pPr>
      <w:r>
        <w:rPr>
          <w:i/>
        </w:rPr>
        <w:t xml:space="preserve">Воспитывающая среда </w:t>
      </w:r>
      <w:r>
        <w:t xml:space="preserve">– это особая форма организации образовательного процесса, реализующего цель</w:t>
      </w:r>
      <w:r>
        <w:t xml:space="preserve">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/>
    </w:p>
    <w:p>
      <w:pPr>
        <w:ind w:left="930" w:right="0" w:firstLine="0"/>
        <w:jc w:val="both"/>
        <w:spacing w:before="0"/>
        <w:rPr>
          <w:i/>
          <w:sz w:val="28"/>
        </w:rPr>
      </w:pPr>
      <w:r>
        <w:rPr>
          <w:i/>
          <w:sz w:val="28"/>
        </w:rPr>
        <w:t xml:space="preserve">Воспитывающие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общности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(сообщества)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детском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 xml:space="preserve">лагере: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206" w:leader="none"/>
        </w:tabs>
        <w:rPr>
          <w:sz w:val="28"/>
        </w:rPr>
      </w:pPr>
      <w:r>
        <w:rPr>
          <w:sz w:val="28"/>
        </w:rPr>
        <w:t xml:space="preserve">детские (одновозрастные и разновозрастные отряды). Ключевы</w:t>
      </w:r>
      <w:r>
        <w:rPr>
          <w:sz w:val="28"/>
        </w:rPr>
        <w:t xml:space="preserve">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коллектива;</w:t>
      </w:r>
      <w:r/>
    </w:p>
    <w:p>
      <w:pPr>
        <w:pStyle w:val="614"/>
        <w:numPr>
          <w:ilvl w:val="0"/>
          <w:numId w:val="5"/>
        </w:numPr>
        <w:ind w:left="222" w:right="404" w:firstLine="707"/>
        <w:jc w:val="both"/>
        <w:spacing w:before="1" w:after="0" w:line="240" w:lineRule="auto"/>
        <w:tabs>
          <w:tab w:val="left" w:pos="1240" w:leader="none"/>
        </w:tabs>
        <w:rPr>
          <w:sz w:val="28"/>
        </w:rPr>
      </w:pPr>
      <w:r>
        <w:rPr>
          <w:sz w:val="28"/>
        </w:rPr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Главные детско-взрослые общности в детском лагере – «Дети-Вожатый», «Дети-Воспитатель».</w:t>
      </w:r>
      <w:r/>
    </w:p>
    <w:p>
      <w:pPr>
        <w:pStyle w:val="613"/>
        <w:numPr>
          <w:ilvl w:val="1"/>
          <w:numId w:val="4"/>
        </w:numPr>
        <w:ind w:left="3202" w:right="0" w:hanging="491"/>
        <w:jc w:val="left"/>
        <w:spacing w:before="320" w:after="0" w:line="240" w:lineRule="auto"/>
        <w:tabs>
          <w:tab w:val="left" w:pos="3202" w:leader="none"/>
        </w:tabs>
      </w:pPr>
      <w:r>
        <w:t xml:space="preserve">Основные</w:t>
      </w:r>
      <w:r>
        <w:rPr>
          <w:spacing w:val="-12"/>
        </w:rPr>
        <w:t xml:space="preserve"> </w:t>
      </w:r>
      <w:r>
        <w:t xml:space="preserve">направления</w:t>
      </w:r>
      <w:r>
        <w:rPr>
          <w:spacing w:val="-12"/>
        </w:rPr>
        <w:t xml:space="preserve"> </w:t>
      </w:r>
      <w:r>
        <w:rPr>
          <w:spacing w:val="-2"/>
        </w:rPr>
        <w:t xml:space="preserve">воспитания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10"/>
      </w:pPr>
      <w:r>
        <w:t xml:space="preserve">Практическая реализация цели и задач воспитания осуществляется в рамках следующих </w:t>
      </w:r>
      <w:r>
        <w:rPr>
          <w:b/>
        </w:rPr>
        <w:t xml:space="preserve">направлений </w:t>
      </w:r>
      <w:r>
        <w:t xml:space="preserve">воспитательной работы: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209" w:leader="none"/>
        </w:tabs>
        <w:rPr>
          <w:sz w:val="28"/>
        </w:rPr>
      </w:pPr>
      <w:r>
        <w:rPr>
          <w:sz w:val="28"/>
        </w:rPr>
        <w:t xml:space="preserve">гражданское в</w:t>
      </w:r>
      <w:r>
        <w:rPr>
          <w:sz w:val="28"/>
        </w:rPr>
        <w:t xml:space="preserve">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свобод и обязанностей гражданина Российской Федерации;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0" w:after="0" w:line="240" w:lineRule="auto"/>
        <w:tabs>
          <w:tab w:val="left" w:pos="1094" w:leader="none"/>
        </w:tabs>
        <w:rPr>
          <w:sz w:val="28"/>
        </w:rPr>
      </w:pPr>
      <w:r>
        <w:rPr>
          <w:sz w:val="28"/>
        </w:rPr>
        <w:t xml:space="preserve"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патриотизма,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народу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другим народам России, формирование общероссийской культурной идентичности;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0" w:lineRule="auto"/>
        <w:tabs>
          <w:tab w:val="left" w:pos="1101" w:leader="none"/>
        </w:tabs>
        <w:rPr>
          <w:sz w:val="28"/>
        </w:rPr>
      </w:pPr>
      <w:r>
        <w:rPr>
          <w:sz w:val="28"/>
        </w:rPr>
        <w:t xml:space="preserve">духовно-нравственное развитие и воспитание обучающихся на основе духовно-нравственной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культуры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народов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России,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традиционных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религий</w:t>
      </w:r>
      <w:r/>
    </w:p>
    <w:p>
      <w:pPr>
        <w:jc w:val="both"/>
        <w:spacing w:after="0" w:line="24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612"/>
        <w:ind w:right="411" w:firstLine="0"/>
        <w:spacing w:before="74" w:line="242" w:lineRule="auto"/>
      </w:pPr>
      <w:r>
        <w:t xml:space="preserve">народов России, формирование традиционных российских семейных </w:t>
      </w:r>
      <w:r>
        <w:rPr>
          <w:spacing w:val="-2"/>
        </w:rPr>
        <w:t xml:space="preserve">ценностей;</w:t>
      </w:r>
      <w:r/>
    </w:p>
    <w:p>
      <w:pPr>
        <w:pStyle w:val="614"/>
        <w:numPr>
          <w:ilvl w:val="0"/>
          <w:numId w:val="5"/>
        </w:numPr>
        <w:ind w:left="222" w:right="410" w:firstLine="707"/>
        <w:jc w:val="both"/>
        <w:spacing w:before="0" w:after="0" w:line="240" w:lineRule="auto"/>
        <w:tabs>
          <w:tab w:val="left" w:pos="1158" w:leader="none"/>
        </w:tabs>
        <w:rPr>
          <w:sz w:val="28"/>
        </w:rPr>
      </w:pPr>
      <w:r>
        <w:rPr>
          <w:sz w:val="28"/>
        </w:rPr>
        <w:t xml:space="preserve"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both"/>
        <w:spacing w:before="0" w:after="0" w:line="240" w:lineRule="auto"/>
        <w:tabs>
          <w:tab w:val="left" w:pos="1156" w:leader="none"/>
        </w:tabs>
        <w:rPr>
          <w:sz w:val="28"/>
        </w:rPr>
      </w:pPr>
      <w:r>
        <w:rPr>
          <w:sz w:val="28"/>
        </w:rPr>
        <w:t xml:space="preserve"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178" w:leader="none"/>
        </w:tabs>
        <w:rPr>
          <w:sz w:val="28"/>
        </w:rPr>
      </w:pPr>
      <w:r>
        <w:rPr>
          <w:sz w:val="28"/>
        </w:rPr>
        <w:t xml:space="preserve">трудовое воспитание: воспитание уважения к труду, трудящимся, </w:t>
      </w:r>
      <w:r>
        <w:rPr>
          <w:sz w:val="28"/>
        </w:rPr>
        <w:t xml:space="preserve">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 xml:space="preserve">деятельности;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0" w:after="0" w:line="240" w:lineRule="auto"/>
        <w:tabs>
          <w:tab w:val="left" w:pos="1190" w:leader="none"/>
        </w:tabs>
        <w:rPr>
          <w:sz w:val="28"/>
        </w:rPr>
      </w:pPr>
      <w:r>
        <w:rPr>
          <w:sz w:val="28"/>
        </w:rPr>
        <w:t xml:space="preserve"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0" w:after="0" w:line="240" w:lineRule="auto"/>
        <w:tabs>
          <w:tab w:val="left" w:pos="1096" w:leader="none"/>
        </w:tabs>
        <w:rPr>
          <w:sz w:val="28"/>
        </w:rPr>
      </w:pPr>
      <w:r>
        <w:rPr>
          <w:sz w:val="28"/>
        </w:rPr>
        <w:t xml:space="preserve"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воспитания: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себя и других людей, природы и общества, к знаниям, образованию.</w:t>
      </w:r>
      <w:r/>
    </w:p>
    <w:p>
      <w:pPr>
        <w:pStyle w:val="613"/>
        <w:numPr>
          <w:ilvl w:val="1"/>
          <w:numId w:val="4"/>
        </w:numPr>
        <w:ind w:left="2107" w:right="0" w:hanging="491"/>
        <w:jc w:val="left"/>
        <w:spacing w:before="319" w:after="0" w:line="240" w:lineRule="auto"/>
        <w:tabs>
          <w:tab w:val="left" w:pos="2107" w:leader="none"/>
        </w:tabs>
      </w:pPr>
      <w:r>
        <w:t xml:space="preserve">Основные</w:t>
      </w:r>
      <w:r>
        <w:rPr>
          <w:spacing w:val="-9"/>
        </w:rPr>
        <w:t xml:space="preserve"> </w:t>
      </w:r>
      <w:r>
        <w:t xml:space="preserve">традиции</w:t>
      </w:r>
      <w:r>
        <w:rPr>
          <w:spacing w:val="-7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уникальность</w:t>
      </w:r>
      <w:r>
        <w:rPr>
          <w:spacing w:val="-6"/>
        </w:rPr>
        <w:t xml:space="preserve"> </w:t>
      </w:r>
      <w:r>
        <w:rPr>
          <w:spacing w:val="-2"/>
        </w:rPr>
        <w:t xml:space="preserve">воспитательной</w:t>
      </w:r>
      <w:r/>
    </w:p>
    <w:p>
      <w:pPr>
        <w:ind w:left="4045" w:right="0" w:firstLine="0"/>
        <w:jc w:val="left"/>
        <w:spacing w:before="0"/>
        <w:rPr>
          <w:b/>
          <w:bCs/>
          <w:spacing w:val="-2"/>
          <w:sz w:val="28"/>
          <w:szCs w:val="28"/>
          <w:highlight w:val="none"/>
        </w:rPr>
      </w:pPr>
      <w:r>
        <w:rPr>
          <w:b/>
          <w:spacing w:val="-2"/>
          <w:sz w:val="28"/>
        </w:rPr>
        <w:t xml:space="preserve">деятельности</w:t>
      </w:r>
      <w:r/>
    </w:p>
    <w:p>
      <w:pPr>
        <w:ind w:left="4045" w:right="0" w:firstLine="0"/>
        <w:jc w:val="left"/>
        <w:spacing w:before="0"/>
        <w:rPr>
          <w:b/>
          <w:bCs/>
          <w:sz w:val="28"/>
          <w:szCs w:val="28"/>
        </w:rPr>
      </w:pPr>
      <w:r>
        <w:rPr>
          <w:b/>
          <w:spacing w:val="-2"/>
          <w:sz w:val="28"/>
          <w:highlight w:val="none"/>
        </w:rPr>
      </w:r>
      <w:r>
        <w:rPr>
          <w:b/>
          <w:spacing w:val="-2"/>
          <w:sz w:val="28"/>
          <w:highlight w:val="none"/>
        </w:rPr>
      </w:r>
    </w:p>
    <w:p>
      <w:pPr>
        <w:ind w:firstLine="0"/>
        <w:jc w:val="both"/>
        <w:spacing w:line="360" w:lineRule="auto"/>
        <w:rPr>
          <w:color w:val="00000a"/>
          <w:sz w:val="28"/>
          <w:szCs w:val="28"/>
          <w:highlight w:val="none"/>
        </w:rPr>
      </w:pPr>
      <w:r>
        <w:rPr>
          <w:color w:val="00000a"/>
          <w:sz w:val="28"/>
          <w:szCs w:val="28"/>
        </w:rPr>
        <w:t xml:space="preserve">Деятельность в лагере осуществляется в соответствии с тематическими (профильными) отрядами:</w:t>
      </w:r>
      <w:r>
        <w:rPr>
          <w:color w:val="00000a"/>
          <w:sz w:val="28"/>
          <w:szCs w:val="28"/>
        </w:rPr>
      </w:r>
    </w:p>
    <w:p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1 отряд- «Орлята России»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2 отряд- «Зебра»- отряд ПДД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3 отряд- «Наследие»- отряд патриотической направленности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4 отряд- «Чемпион»- отряд спортивной направленности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>
        <w:rPr>
          <w:color w:val="00000a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color w:val="00000a"/>
          <w:sz w:val="28"/>
          <w:szCs w:val="28"/>
        </w:rPr>
        <w:t xml:space="preserve">Основными  традициями в каждом отряде </w:t>
      </w:r>
      <w:r>
        <w:rPr>
          <w:iCs/>
          <w:color w:val="000000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851"/>
        <w:jc w:val="both"/>
        <w:spacing w:line="360" w:lineRule="auto"/>
      </w:pPr>
      <w:r>
        <w:rPr>
          <w:iCs/>
          <w:color w:val="000000"/>
          <w:sz w:val="28"/>
          <w:szCs w:val="28"/>
          <w:lang w:eastAsia="ru-RU"/>
        </w:rPr>
        <w:t xml:space="preserve">- совместная деятельность детей и взрослых, как ведущий способ организации воспитательной деятельности;</w:t>
      </w:r>
      <w:r>
        <w:rPr>
          <w:color w:val="000000"/>
        </w:rPr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  <w:r/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ролей;</w:t>
      </w:r>
      <w:r/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</w:t>
      </w:r>
      <w:r/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включение детей в процесс организации жизнедеятельности временного детского коллектива;</w:t>
      </w:r>
      <w:r/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формирование коллективов в рамках</w:t>
      </w:r>
      <w:r>
        <w:rPr>
          <w:sz w:val="28"/>
          <w:szCs w:val="28"/>
          <w:lang w:eastAsia="ru-RU"/>
        </w:rPr>
        <w:t xml:space="preserve"> отрядов, кружков</w:t>
      </w:r>
      <w:r>
        <w:rPr>
          <w:sz w:val="28"/>
          <w:szCs w:val="28"/>
          <w:lang w:eastAsia="ru-RU"/>
        </w:rPr>
        <w:t xml:space="preserve">, секций и иных детских объединений, </w:t>
      </w:r>
      <w:r>
        <w:rPr>
          <w:color w:val="000000"/>
          <w:sz w:val="28"/>
          <w:szCs w:val="28"/>
        </w:rPr>
        <w:t xml:space="preserve">установление в них доброжелательных и товарищеских взаимоотношений;</w:t>
      </w:r>
      <w:r/>
      <w:r/>
    </w:p>
    <w:p>
      <w:pPr>
        <w:ind w:firstLine="851"/>
        <w:jc w:val="both"/>
        <w:spacing w:line="360" w:lineRule="auto"/>
      </w:pPr>
      <w:r>
        <w:rPr>
          <w:color w:val="000000"/>
          <w:sz w:val="28"/>
          <w:szCs w:val="28"/>
        </w:rPr>
        <w:t xml:space="preserve">- обмен опытом между детьми в формате «дети-детям»;</w:t>
      </w:r>
      <w:r/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  <w:r>
        <w:rPr>
          <w:sz w:val="28"/>
          <w:lang w:eastAsia="ru-RU"/>
        </w:rPr>
      </w:r>
      <w:r/>
    </w:p>
    <w:p>
      <w:pPr>
        <w:ind w:firstLine="851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в детском лагере заключается в кратковременности, автономности, сборности.</w:t>
      </w: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firstLine="851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  <w:r>
        <w:rPr>
          <w:rFonts w:eastAsia="Times New Roman" w:cs="Times New Roman"/>
          <w:sz w:val="28"/>
          <w:szCs w:val="28"/>
        </w:rPr>
      </w:r>
      <w:r/>
    </w:p>
    <w:p>
      <w:pPr>
        <w:ind w:firstLine="709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 xml:space="preserve">.</w:t>
      </w:r>
      <w:r>
        <w:rPr>
          <w:rFonts w:eastAsia="Times New Roman" w:cs="Times New Roman"/>
          <w:sz w:val="28"/>
        </w:rPr>
      </w:r>
      <w:r/>
    </w:p>
    <w:p>
      <w:pPr>
        <w:pStyle w:val="612"/>
        <w:ind w:left="930" w:firstLine="0"/>
        <w:spacing w:before="321" w:line="322" w:lineRule="exact"/>
      </w:pPr>
      <w:r>
        <w:rPr>
          <w:color w:val="000000"/>
          <w:sz w:val="28"/>
        </w:rPr>
        <w:br w:type="page" w:clear="all"/>
      </w:r>
      <w:r/>
    </w:p>
    <w:p>
      <w:pPr>
        <w:pStyle w:val="613"/>
        <w:ind w:left="3709" w:hanging="3191"/>
      </w:pPr>
      <w:r>
        <w:t xml:space="preserve">Раздел</w:t>
      </w:r>
      <w:r>
        <w:rPr>
          <w:spacing w:val="-13"/>
        </w:rPr>
        <w:t xml:space="preserve"> </w:t>
      </w:r>
      <w:r>
        <w:t xml:space="preserve">II.</w:t>
      </w:r>
      <w:r>
        <w:rPr>
          <w:spacing w:val="-16"/>
        </w:rPr>
        <w:t xml:space="preserve"> </w:t>
      </w:r>
      <w:r>
        <w:t xml:space="preserve">СОДЕРЖАНИЕ,</w:t>
      </w:r>
      <w:r>
        <w:rPr>
          <w:spacing w:val="-13"/>
        </w:rPr>
        <w:t xml:space="preserve"> </w:t>
      </w:r>
      <w:r>
        <w:t xml:space="preserve">ВИДЫ</w:t>
      </w:r>
      <w:r>
        <w:rPr>
          <w:spacing w:val="-13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ФОРМЫ</w:t>
      </w:r>
      <w:r>
        <w:rPr>
          <w:spacing w:val="-13"/>
        </w:rPr>
        <w:t xml:space="preserve"> </w:t>
      </w:r>
      <w:r>
        <w:t xml:space="preserve">ВОСПИТАТЕЛЬНОЙ </w:t>
      </w:r>
      <w:r>
        <w:rPr>
          <w:spacing w:val="-2"/>
        </w:rPr>
        <w:t xml:space="preserve">ДЕЯТЕЛЬНОСТИ</w:t>
      </w:r>
      <w:r/>
    </w:p>
    <w:p>
      <w:pPr>
        <w:pStyle w:val="612"/>
        <w:ind w:right="409"/>
        <w:spacing w:before="321"/>
      </w:pPr>
      <w:r>
        <w:t xml:space="preserve">Достижение</w:t>
      </w:r>
      <w:r>
        <w:rPr>
          <w:spacing w:val="-6"/>
        </w:rPr>
        <w:t xml:space="preserve"> </w:t>
      </w:r>
      <w:r>
        <w:t xml:space="preserve">цели</w:t>
      </w:r>
      <w:r>
        <w:rPr>
          <w:spacing w:val="-6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решение</w:t>
      </w:r>
      <w:r>
        <w:rPr>
          <w:spacing w:val="-4"/>
        </w:rPr>
        <w:t xml:space="preserve"> </w:t>
      </w:r>
      <w:r>
        <w:t xml:space="preserve">задач</w:t>
      </w:r>
      <w:r>
        <w:rPr>
          <w:spacing w:val="-4"/>
        </w:rPr>
        <w:t xml:space="preserve"> </w:t>
      </w:r>
      <w:r>
        <w:t xml:space="preserve">воспитания</w:t>
      </w:r>
      <w:r>
        <w:rPr>
          <w:spacing w:val="-6"/>
        </w:rPr>
        <w:t xml:space="preserve"> </w:t>
      </w:r>
      <w:r>
        <w:t xml:space="preserve">осуществляется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  <w:r/>
    </w:p>
    <w:p>
      <w:pPr>
        <w:pStyle w:val="612"/>
        <w:ind w:right="406"/>
        <w:spacing w:before="1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Программе.</w:t>
      </w:r>
      <w:r/>
    </w:p>
    <w:p>
      <w:pPr>
        <w:pStyle w:val="613"/>
        <w:ind w:left="524"/>
        <w:jc w:val="center"/>
        <w:spacing w:before="320"/>
      </w:pPr>
      <w:r>
        <w:rPr>
          <w:spacing w:val="-2"/>
        </w:rPr>
        <w:t xml:space="preserve">ИНВАРИАНТНЫЕ</w:t>
      </w:r>
      <w:r>
        <w:t xml:space="preserve"> </w:t>
      </w:r>
      <w:r>
        <w:rPr>
          <w:spacing w:val="-2"/>
        </w:rPr>
        <w:t xml:space="preserve">МОДУЛИ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4"/>
        <w:numPr>
          <w:ilvl w:val="1"/>
          <w:numId w:val="3"/>
        </w:numPr>
        <w:ind w:left="3814" w:right="0" w:hanging="484"/>
        <w:jc w:val="left"/>
        <w:spacing w:before="0" w:after="0" w:line="240" w:lineRule="auto"/>
        <w:tabs>
          <w:tab w:val="left" w:pos="3814" w:leader="none"/>
        </w:tabs>
        <w:rPr>
          <w:b/>
          <w:sz w:val="28"/>
        </w:rPr>
      </w:pPr>
      <w:r>
        <w:rPr>
          <w:b/>
          <w:sz w:val="28"/>
        </w:rPr>
        <w:t xml:space="preserve">Модуль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«Будущее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 xml:space="preserve">России»</w:t>
      </w:r>
      <w:r/>
    </w:p>
    <w:p>
      <w:pPr>
        <w:pStyle w:val="612"/>
        <w:ind w:right="406"/>
        <w:spacing w:before="321"/>
      </w:pPr>
      <w:r>
        <w:t xml:space="preserve">Направлен на формирование сопричастности к истории, географии Российской</w:t>
      </w:r>
      <w:r>
        <w:rPr>
          <w:spacing w:val="-9"/>
        </w:rPr>
        <w:t xml:space="preserve"> </w:t>
      </w:r>
      <w:r>
        <w:t xml:space="preserve">Федерации,</w:t>
      </w:r>
      <w:r>
        <w:rPr>
          <w:spacing w:val="-10"/>
        </w:rPr>
        <w:t xml:space="preserve"> </w:t>
      </w:r>
      <w:r>
        <w:t xml:space="preserve">ее</w:t>
      </w:r>
      <w:r>
        <w:rPr>
          <w:spacing w:val="-8"/>
        </w:rPr>
        <w:t xml:space="preserve"> </w:t>
      </w:r>
      <w:r>
        <w:t xml:space="preserve">этнокультурному,</w:t>
      </w:r>
      <w:r>
        <w:rPr>
          <w:spacing w:val="-10"/>
        </w:rPr>
        <w:t xml:space="preserve"> </w:t>
      </w:r>
      <w:r>
        <w:t xml:space="preserve">географическому</w:t>
      </w:r>
      <w:r>
        <w:rPr>
          <w:spacing w:val="-10"/>
        </w:rPr>
        <w:t xml:space="preserve"> </w:t>
      </w:r>
      <w:r>
        <w:t xml:space="preserve">разнообразию, формирование национальной идентичности.</w:t>
      </w:r>
      <w:r/>
    </w:p>
    <w:p>
      <w:pPr>
        <w:pStyle w:val="612"/>
        <w:ind w:left="930" w:firstLine="0"/>
        <w:spacing w:line="321" w:lineRule="exact"/>
      </w:pPr>
      <w:r>
        <w:t xml:space="preserve">Деятельность</w:t>
      </w:r>
      <w:r>
        <w:rPr>
          <w:spacing w:val="-18"/>
        </w:rPr>
        <w:t xml:space="preserve"> </w:t>
      </w:r>
      <w:r>
        <w:t xml:space="preserve">реализуется</w:t>
      </w:r>
      <w:r>
        <w:rPr>
          <w:spacing w:val="-16"/>
        </w:rPr>
        <w:t xml:space="preserve"> </w:t>
      </w:r>
      <w:r>
        <w:t xml:space="preserve">по</w:t>
      </w:r>
      <w:r>
        <w:rPr>
          <w:spacing w:val="-16"/>
        </w:rPr>
        <w:t xml:space="preserve"> </w:t>
      </w:r>
      <w:r>
        <w:rPr>
          <w:spacing w:val="-2"/>
        </w:rPr>
        <w:t xml:space="preserve">направлениям:</w:t>
      </w:r>
      <w:r/>
    </w:p>
    <w:p>
      <w:pPr>
        <w:pStyle w:val="614"/>
        <w:numPr>
          <w:ilvl w:val="0"/>
          <w:numId w:val="5"/>
        </w:numPr>
        <w:ind w:left="222" w:right="405" w:firstLine="707"/>
        <w:jc w:val="both"/>
        <w:spacing w:before="2" w:after="0" w:line="240" w:lineRule="auto"/>
        <w:tabs>
          <w:tab w:val="left" w:pos="1307" w:leader="none"/>
        </w:tabs>
        <w:rPr>
          <w:sz w:val="28"/>
        </w:rPr>
      </w:pPr>
      <w:r>
        <w:rPr>
          <w:sz w:val="28"/>
        </w:rPr>
        <w:t xml:space="preserve"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/>
    </w:p>
    <w:p>
      <w:pPr>
        <w:pStyle w:val="612"/>
        <w:ind w:left="930" w:firstLine="0"/>
        <w:spacing w:line="321" w:lineRule="exact"/>
      </w:pPr>
      <w:r>
        <w:t xml:space="preserve">12</w:t>
      </w:r>
      <w:r>
        <w:rPr>
          <w:spacing w:val="-7"/>
        </w:rPr>
        <w:t xml:space="preserve"> </w:t>
      </w:r>
      <w:r>
        <w:t xml:space="preserve">июня</w:t>
      </w:r>
      <w:r>
        <w:rPr>
          <w:spacing w:val="-5"/>
        </w:rPr>
        <w:t xml:space="preserve"> </w:t>
      </w:r>
      <w:r>
        <w:t xml:space="preserve">-</w:t>
      </w:r>
      <w:r>
        <w:rPr>
          <w:spacing w:val="-6"/>
        </w:rPr>
        <w:t xml:space="preserve"> </w:t>
      </w:r>
      <w:r>
        <w:t xml:space="preserve">День</w:t>
      </w:r>
      <w:r>
        <w:rPr>
          <w:spacing w:val="-7"/>
        </w:rPr>
        <w:t xml:space="preserve"> </w:t>
      </w:r>
      <w:r>
        <w:rPr>
          <w:spacing w:val="-2"/>
        </w:rPr>
        <w:t xml:space="preserve">России;</w:t>
      </w:r>
      <w:r/>
    </w:p>
    <w:p>
      <w:pPr>
        <w:pStyle w:val="612"/>
        <w:ind w:left="930" w:right="5147" w:firstLine="0"/>
      </w:pPr>
      <w:r>
        <w:t xml:space="preserve">22</w:t>
      </w:r>
      <w:r>
        <w:rPr>
          <w:spacing w:val="-11"/>
        </w:rPr>
        <w:t xml:space="preserve"> </w:t>
      </w:r>
      <w:r>
        <w:t xml:space="preserve">июня</w:t>
      </w:r>
      <w:r>
        <w:rPr>
          <w:spacing w:val="-10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День</w:t>
      </w:r>
      <w:r>
        <w:rPr>
          <w:spacing w:val="-12"/>
        </w:rPr>
        <w:t xml:space="preserve"> </w:t>
      </w:r>
      <w:r>
        <w:t xml:space="preserve">памяти</w:t>
      </w:r>
      <w:r>
        <w:rPr>
          <w:spacing w:val="-13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скорби; 27 июня -День молодежи;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left"/>
        <w:spacing w:before="2" w:after="0" w:line="240" w:lineRule="auto"/>
        <w:tabs>
          <w:tab w:val="left" w:pos="1194" w:leader="none"/>
        </w:tabs>
        <w:rPr>
          <w:sz w:val="28"/>
        </w:rPr>
      </w:pPr>
      <w:r>
        <w:rPr>
          <w:sz w:val="28"/>
        </w:rPr>
        <w:t xml:space="preserve"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всероссийских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мероприятиях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акциях,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посвященных значимым отечественным и международным событиям.</w:t>
      </w:r>
      <w:r/>
    </w:p>
    <w:p>
      <w:pPr>
        <w:pStyle w:val="614"/>
        <w:numPr>
          <w:ilvl w:val="0"/>
          <w:numId w:val="5"/>
        </w:numPr>
        <w:ind w:left="1090" w:right="0" w:hanging="160"/>
        <w:jc w:val="left"/>
        <w:spacing w:before="0" w:after="0" w:line="321" w:lineRule="exact"/>
        <w:tabs>
          <w:tab w:val="left" w:pos="1090" w:leader="none"/>
        </w:tabs>
        <w:rPr>
          <w:sz w:val="28"/>
        </w:rPr>
      </w:pPr>
      <w:r>
        <w:rPr>
          <w:spacing w:val="-2"/>
          <w:sz w:val="28"/>
        </w:rPr>
        <w:t xml:space="preserve">Проведение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всероссийских и региональных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мероприятий.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left"/>
        <w:spacing w:before="0" w:after="0" w:line="240" w:lineRule="auto"/>
        <w:tabs>
          <w:tab w:val="left" w:pos="1299" w:leader="none"/>
          <w:tab w:val="left" w:pos="3516" w:leader="none"/>
          <w:tab w:val="left" w:pos="3914" w:leader="none"/>
          <w:tab w:val="left" w:pos="6117" w:leader="none"/>
          <w:tab w:val="left" w:pos="8188" w:leader="none"/>
        </w:tabs>
        <w:rPr>
          <w:sz w:val="28"/>
        </w:rPr>
      </w:pPr>
      <w:r>
        <w:rPr>
          <w:spacing w:val="-2"/>
          <w:sz w:val="28"/>
        </w:rPr>
        <w:t xml:space="preserve">Взаимодействие</w:t>
      </w:r>
      <w:r>
        <w:rPr>
          <w:sz w:val="28"/>
        </w:rPr>
        <w:tab/>
      </w:r>
      <w:r>
        <w:rPr>
          <w:spacing w:val="-10"/>
          <w:sz w:val="28"/>
        </w:rPr>
        <w:t xml:space="preserve">с</w:t>
      </w:r>
      <w:r>
        <w:rPr>
          <w:sz w:val="28"/>
        </w:rPr>
        <w:tab/>
      </w:r>
      <w:r>
        <w:rPr>
          <w:spacing w:val="-2"/>
          <w:sz w:val="28"/>
        </w:rPr>
        <w:t xml:space="preserve">общественными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организациями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Российской </w:t>
      </w:r>
      <w:r>
        <w:rPr>
          <w:sz w:val="28"/>
        </w:rPr>
        <w:t xml:space="preserve">Федерации, региона.</w:t>
      </w:r>
      <w:r/>
    </w:p>
    <w:p>
      <w:pPr>
        <w:pStyle w:val="614"/>
        <w:numPr>
          <w:ilvl w:val="0"/>
          <w:numId w:val="5"/>
        </w:numPr>
        <w:ind w:left="1092" w:right="0" w:hanging="162"/>
        <w:jc w:val="left"/>
        <w:spacing w:before="0" w:after="0" w:line="321" w:lineRule="exact"/>
        <w:tabs>
          <w:tab w:val="left" w:pos="1092" w:leader="none"/>
        </w:tabs>
        <w:rPr>
          <w:sz w:val="28"/>
        </w:rPr>
      </w:pPr>
      <w:r>
        <w:rPr>
          <w:spacing w:val="-2"/>
          <w:sz w:val="28"/>
        </w:rPr>
        <w:t xml:space="preserve">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межкультурных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компетенций.</w:t>
      </w:r>
      <w:r/>
    </w:p>
    <w:p>
      <w:pPr>
        <w:jc w:val="left"/>
        <w:spacing w:after="0" w:line="321" w:lineRule="exact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613"/>
        <w:numPr>
          <w:ilvl w:val="1"/>
          <w:numId w:val="3"/>
        </w:numPr>
        <w:ind w:left="2244" w:right="0" w:hanging="484"/>
        <w:jc w:val="left"/>
        <w:spacing w:before="74" w:after="0" w:line="240" w:lineRule="auto"/>
        <w:tabs>
          <w:tab w:val="left" w:pos="2244" w:leader="none"/>
        </w:tabs>
      </w:pPr>
      <w:r>
        <w:rPr>
          <w:spacing w:val="-2"/>
        </w:rPr>
        <w:t xml:space="preserve">Модуль</w:t>
      </w:r>
      <w:r>
        <w:rPr>
          <w:spacing w:val="-5"/>
        </w:rPr>
        <w:t xml:space="preserve"> </w:t>
      </w:r>
      <w:r>
        <w:rPr>
          <w:spacing w:val="-2"/>
        </w:rPr>
        <w:t xml:space="preserve">«Ключевые</w:t>
      </w:r>
      <w:r>
        <w:rPr>
          <w:spacing w:val="1"/>
        </w:rPr>
        <w:t xml:space="preserve"> </w:t>
      </w:r>
      <w:r>
        <w:rPr>
          <w:spacing w:val="-2"/>
        </w:rPr>
        <w:t xml:space="preserve">мероприятия</w:t>
      </w:r>
      <w:r>
        <w:rPr>
          <w:spacing w:val="-1"/>
        </w:rPr>
        <w:t xml:space="preserve"> </w:t>
      </w:r>
      <w:r>
        <w:rPr>
          <w:spacing w:val="-2"/>
        </w:rPr>
        <w:t xml:space="preserve">детского</w:t>
      </w:r>
      <w:r>
        <w:rPr>
          <w:spacing w:val="-1"/>
        </w:rPr>
        <w:t xml:space="preserve"> </w:t>
      </w:r>
      <w:r>
        <w:rPr>
          <w:spacing w:val="-2"/>
        </w:rPr>
        <w:t xml:space="preserve">лагеря»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jc w:val="left"/>
      </w:pPr>
      <w:r>
        <w:t xml:space="preserve">Ключевые</w:t>
      </w:r>
      <w:r>
        <w:rPr>
          <w:spacing w:val="80"/>
        </w:rPr>
        <w:t xml:space="preserve"> </w:t>
      </w:r>
      <w:r>
        <w:t xml:space="preserve">мероприятия</w:t>
      </w:r>
      <w:r>
        <w:rPr>
          <w:spacing w:val="80"/>
        </w:rPr>
        <w:t xml:space="preserve"> </w:t>
      </w:r>
      <w:r>
        <w:t xml:space="preserve">–</w:t>
      </w:r>
      <w:r>
        <w:rPr>
          <w:spacing w:val="80"/>
        </w:rPr>
        <w:t xml:space="preserve"> </w:t>
      </w:r>
      <w:r>
        <w:t xml:space="preserve">это</w:t>
      </w:r>
      <w:r>
        <w:rPr>
          <w:spacing w:val="80"/>
        </w:rPr>
        <w:t xml:space="preserve"> </w:t>
      </w:r>
      <w:r>
        <w:t xml:space="preserve">главные</w:t>
      </w:r>
      <w:r>
        <w:rPr>
          <w:spacing w:val="80"/>
        </w:rPr>
        <w:t xml:space="preserve"> </w:t>
      </w:r>
      <w:r>
        <w:t xml:space="preserve">традиционные</w:t>
      </w:r>
      <w:r>
        <w:rPr>
          <w:spacing w:val="80"/>
        </w:rPr>
        <w:t xml:space="preserve"> </w:t>
      </w:r>
      <w:r>
        <w:t xml:space="preserve">мероприятия детского лагеря, в которых принимает участие большая часть детей.</w:t>
      </w:r>
      <w:r/>
    </w:p>
    <w:p>
      <w:pPr>
        <w:pStyle w:val="612"/>
        <w:ind w:right="406"/>
        <w:jc w:val="left"/>
        <w:tabs>
          <w:tab w:val="left" w:pos="2573" w:leader="none"/>
          <w:tab w:val="left" w:pos="4855" w:leader="none"/>
          <w:tab w:val="left" w:pos="6515" w:leader="none"/>
          <w:tab w:val="left" w:pos="8015" w:leader="none"/>
        </w:tabs>
      </w:pPr>
      <w:r>
        <w:rPr>
          <w:spacing w:val="-2"/>
        </w:rPr>
        <w:t xml:space="preserve">Реализация</w:t>
      </w:r>
      <w:r>
        <w:tab/>
      </w:r>
      <w:r>
        <w:rPr>
          <w:spacing w:val="-2"/>
        </w:rPr>
        <w:t xml:space="preserve">воспитательного</w:t>
      </w:r>
      <w:r>
        <w:tab/>
      </w:r>
      <w:r>
        <w:rPr>
          <w:spacing w:val="-2"/>
        </w:rPr>
        <w:t xml:space="preserve">потенциала</w:t>
      </w:r>
      <w:r>
        <w:tab/>
      </w:r>
      <w:r>
        <w:rPr>
          <w:spacing w:val="-2"/>
        </w:rPr>
        <w:t xml:space="preserve">ключевых</w:t>
      </w:r>
      <w:r>
        <w:tab/>
      </w:r>
      <w:r>
        <w:rPr>
          <w:spacing w:val="-2"/>
        </w:rPr>
        <w:t xml:space="preserve">мероприятий </w:t>
      </w:r>
      <w:r>
        <w:t xml:space="preserve">детского лагеря предусматривает:</w:t>
      </w:r>
      <w:r/>
    </w:p>
    <w:p>
      <w:pPr>
        <w:pStyle w:val="614"/>
        <w:numPr>
          <w:ilvl w:val="0"/>
          <w:numId w:val="5"/>
        </w:numPr>
        <w:ind w:left="1090" w:right="0" w:hanging="160"/>
        <w:jc w:val="left"/>
        <w:spacing w:before="0" w:after="0" w:line="321" w:lineRule="exact"/>
        <w:tabs>
          <w:tab w:val="left" w:pos="1090" w:leader="none"/>
        </w:tabs>
        <w:rPr>
          <w:sz w:val="28"/>
        </w:rPr>
      </w:pPr>
      <w:r>
        <w:rPr>
          <w:sz w:val="28"/>
        </w:rPr>
        <w:t xml:space="preserve">Торжественное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открытие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закрытие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смены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(программы);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2" w:after="0" w:line="240" w:lineRule="auto"/>
        <w:tabs>
          <w:tab w:val="left" w:pos="1173" w:leader="none"/>
        </w:tabs>
        <w:rPr>
          <w:sz w:val="28"/>
        </w:rPr>
      </w:pPr>
      <w:r>
        <w:rPr>
          <w:sz w:val="28"/>
        </w:rP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348" w:leader="none"/>
        </w:tabs>
        <w:rPr>
          <w:sz w:val="28"/>
        </w:rPr>
      </w:pPr>
      <w:r>
        <w:rPr>
          <w:sz w:val="28"/>
        </w:rPr>
        <w:t xml:space="preserve">Торжественная церемония подъема Государственного флага Российской Федерации;</w:t>
      </w:r>
      <w:r/>
    </w:p>
    <w:p>
      <w:pPr>
        <w:pStyle w:val="614"/>
        <w:numPr>
          <w:ilvl w:val="0"/>
          <w:numId w:val="5"/>
        </w:numPr>
        <w:ind w:left="1092" w:right="0" w:hanging="162"/>
        <w:jc w:val="both"/>
        <w:spacing w:before="0" w:after="0" w:line="240" w:lineRule="auto"/>
        <w:tabs>
          <w:tab w:val="left" w:pos="1092" w:leader="none"/>
        </w:tabs>
        <w:rPr>
          <w:sz w:val="28"/>
        </w:rPr>
      </w:pPr>
      <w:r>
        <w:rPr>
          <w:spacing w:val="-2"/>
          <w:sz w:val="28"/>
        </w:rPr>
        <w:t xml:space="preserve">тематические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спортивные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праздники,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 xml:space="preserve">творческие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фестивали;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146" w:leader="none"/>
        </w:tabs>
        <w:rPr>
          <w:sz w:val="28"/>
        </w:rPr>
      </w:pPr>
      <w:r>
        <w:rPr>
          <w:sz w:val="28"/>
        </w:rPr>
        <w:t xml:space="preserve"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</w:t>
      </w:r>
      <w:r/>
    </w:p>
    <w:p>
      <w:pPr>
        <w:pStyle w:val="613"/>
        <w:numPr>
          <w:ilvl w:val="1"/>
          <w:numId w:val="3"/>
        </w:numPr>
        <w:ind w:left="3745" w:right="0" w:hanging="484"/>
        <w:jc w:val="left"/>
        <w:spacing w:before="321" w:after="0" w:line="240" w:lineRule="auto"/>
        <w:tabs>
          <w:tab w:val="left" w:pos="3745" w:leader="none"/>
        </w:tabs>
      </w:pPr>
      <w:r>
        <w:t xml:space="preserve">Модуль</w:t>
      </w:r>
      <w:r>
        <w:rPr>
          <w:spacing w:val="-18"/>
        </w:rPr>
        <w:t xml:space="preserve"> </w:t>
      </w:r>
      <w:r>
        <w:t xml:space="preserve">«Отрядная</w:t>
      </w:r>
      <w:r>
        <w:rPr>
          <w:spacing w:val="-17"/>
        </w:rPr>
        <w:t xml:space="preserve"> </w:t>
      </w:r>
      <w:r>
        <w:rPr>
          <w:spacing w:val="-2"/>
        </w:rPr>
        <w:t xml:space="preserve">работа»</w:t>
      </w:r>
      <w:r/>
    </w:p>
    <w:p>
      <w:pPr>
        <w:pStyle w:val="612"/>
        <w:ind w:right="405"/>
        <w:spacing w:before="321"/>
      </w:pPr>
      <w:r>
        <w:t xml:space="preserve">Воспи</w:t>
      </w:r>
      <w:r>
        <w:t xml:space="preserve">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  <w:r/>
    </w:p>
    <w:p>
      <w:pPr>
        <w:pStyle w:val="612"/>
        <w:ind w:right="406"/>
        <w:spacing w:before="1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>
        <w:rPr>
          <w:spacing w:val="-2"/>
        </w:rPr>
        <w:t xml:space="preserve">коллектива: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both"/>
        <w:spacing w:before="2" w:after="0" w:line="240" w:lineRule="auto"/>
        <w:tabs>
          <w:tab w:val="left" w:pos="1127" w:leader="none"/>
        </w:tabs>
        <w:rPr>
          <w:sz w:val="28"/>
        </w:rPr>
      </w:pPr>
      <w:r>
        <w:rPr>
          <w:sz w:val="28"/>
        </w:rPr>
        <w:t xml:space="preserve">Коллектив функционирует в течение короткого промежутка времени </w:t>
      </w:r>
      <w:r>
        <w:rPr>
          <w:spacing w:val="-2"/>
          <w:sz w:val="28"/>
        </w:rPr>
        <w:t xml:space="preserve">(15 дней);</w:t>
      </w:r>
      <w:r/>
    </w:p>
    <w:p>
      <w:pPr>
        <w:pStyle w:val="614"/>
        <w:numPr>
          <w:ilvl w:val="0"/>
          <w:numId w:val="5"/>
        </w:numPr>
        <w:ind w:left="222" w:right="413" w:firstLine="707"/>
        <w:jc w:val="both"/>
        <w:spacing w:before="0" w:after="0" w:line="240" w:lineRule="auto"/>
        <w:tabs>
          <w:tab w:val="left" w:pos="1120" w:leader="none"/>
        </w:tabs>
        <w:rPr>
          <w:sz w:val="28"/>
        </w:rPr>
      </w:pPr>
      <w:r>
        <w:rPr>
          <w:sz w:val="28"/>
        </w:rPr>
        <w:t xml:space="preserve">Как правило, коллектив объединяет детей, которые не были знакомы </w:t>
      </w:r>
      <w:r>
        <w:rPr>
          <w:spacing w:val="-2"/>
          <w:sz w:val="28"/>
        </w:rPr>
        <w:t xml:space="preserve">ранее.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386" w:leader="none"/>
        </w:tabs>
        <w:rPr>
          <w:sz w:val="28"/>
        </w:rPr>
      </w:pPr>
      <w:r>
        <w:rPr>
          <w:sz w:val="28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>
        <w:rPr>
          <w:spacing w:val="-2"/>
          <w:sz w:val="28"/>
        </w:rPr>
        <w:t xml:space="preserve">жизнедеятельности.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228" w:leader="none"/>
        </w:tabs>
        <w:rPr>
          <w:sz w:val="28"/>
        </w:rPr>
      </w:pPr>
      <w:r>
        <w:rPr>
          <w:sz w:val="28"/>
        </w:rPr>
        <w:t xml:space="preserve">Коллективная деятельность. Участники коллектива вовлечены в совместную деятельность.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both"/>
        <w:spacing w:before="0" w:after="0" w:line="240" w:lineRule="auto"/>
        <w:tabs>
          <w:tab w:val="left" w:pos="1276" w:leader="none"/>
        </w:tabs>
        <w:rPr>
          <w:sz w:val="28"/>
        </w:rPr>
      </w:pPr>
      <w:r>
        <w:rPr>
          <w:sz w:val="28"/>
        </w:rPr>
        <w:t xml:space="preserve">Завершенность развития: полный цикл: от формирования до завершения функционирования.</w:t>
      </w:r>
      <w:r/>
    </w:p>
    <w:p>
      <w:pPr>
        <w:pStyle w:val="612"/>
        <w:ind w:right="407"/>
      </w:pPr>
      <w:r>
        <w:t xml:space="preserve">Отрядная работа строится с учетом закономерности развития временного</w:t>
      </w:r>
      <w:r>
        <w:rPr>
          <w:spacing w:val="-8"/>
        </w:rPr>
        <w:t xml:space="preserve"> </w:t>
      </w:r>
      <w:r>
        <w:t xml:space="preserve">детского</w:t>
      </w:r>
      <w:r>
        <w:rPr>
          <w:spacing w:val="-7"/>
        </w:rPr>
        <w:t xml:space="preserve"> </w:t>
      </w:r>
      <w:r>
        <w:t xml:space="preserve">коллектива</w:t>
      </w:r>
      <w:r>
        <w:rPr>
          <w:spacing w:val="-7"/>
        </w:rPr>
        <w:t xml:space="preserve"> </w:t>
      </w:r>
      <w:r>
        <w:t xml:space="preserve">(роста</w:t>
      </w:r>
      <w:r>
        <w:rPr>
          <w:spacing w:val="-9"/>
        </w:rPr>
        <w:t xml:space="preserve"> </w:t>
      </w:r>
      <w:r>
        <w:t xml:space="preserve">межличностных</w:t>
      </w:r>
      <w:r>
        <w:rPr>
          <w:spacing w:val="-8"/>
        </w:rPr>
        <w:t xml:space="preserve"> </w:t>
      </w:r>
      <w:r>
        <w:t xml:space="preserve">отношений)</w:t>
      </w:r>
      <w:r>
        <w:rPr>
          <w:spacing w:val="-8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логики развития лагерной смены.</w:t>
      </w:r>
      <w:r/>
    </w:p>
    <w:p>
      <w:pPr>
        <w:pStyle w:val="612"/>
        <w:ind w:right="408"/>
      </w:pPr>
      <w:r>
        <w:t xml:space="preserve">Реализация воспитательного потенциала отрядной работы </w:t>
      </w:r>
      <w:r>
        <w:rPr>
          <w:spacing w:val="-2"/>
        </w:rPr>
        <w:t xml:space="preserve">предусматривает:</w:t>
      </w:r>
      <w:r/>
    </w:p>
    <w:p>
      <w:pPr>
        <w:pStyle w:val="614"/>
        <w:numPr>
          <w:ilvl w:val="0"/>
          <w:numId w:val="5"/>
        </w:numPr>
        <w:ind w:left="1090" w:right="0" w:hanging="160"/>
        <w:jc w:val="both"/>
        <w:spacing w:before="0" w:after="0" w:line="322" w:lineRule="exact"/>
        <w:tabs>
          <w:tab w:val="left" w:pos="1090" w:leader="none"/>
        </w:tabs>
        <w:rPr>
          <w:sz w:val="28"/>
        </w:rPr>
      </w:pPr>
      <w:r>
        <w:rPr>
          <w:sz w:val="28"/>
        </w:rPr>
        <w:t xml:space="preserve">планирование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отрядной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 xml:space="preserve">деятельности;</w:t>
      </w:r>
      <w:r/>
    </w:p>
    <w:p>
      <w:pPr>
        <w:jc w:val="both"/>
        <w:spacing w:after="0" w:line="322" w:lineRule="exact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74" w:after="0" w:line="240" w:lineRule="auto"/>
        <w:tabs>
          <w:tab w:val="left" w:pos="1158" w:leader="none"/>
        </w:tabs>
        <w:rPr>
          <w:sz w:val="28"/>
        </w:rPr>
      </w:pPr>
      <w:r>
        <w:rPr>
          <w:sz w:val="28"/>
        </w:rP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2" w:after="0" w:line="240" w:lineRule="auto"/>
        <w:tabs>
          <w:tab w:val="left" w:pos="1214" w:leader="none"/>
        </w:tabs>
        <w:rPr>
          <w:sz w:val="28"/>
        </w:rPr>
      </w:pPr>
      <w:r>
        <w:rPr>
          <w:sz w:val="28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им возможности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самореализации,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укреплять доверительные отношения,</w:t>
      </w:r>
      <w:r/>
    </w:p>
    <w:p>
      <w:pPr>
        <w:pStyle w:val="612"/>
        <w:ind w:right="405"/>
        <w:spacing w:before="1"/>
      </w:pPr>
      <w:r>
        <w:t xml:space="preserve">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  <w:r/>
    </w:p>
    <w:p>
      <w:pPr>
        <w:pStyle w:val="614"/>
        <w:numPr>
          <w:ilvl w:val="0"/>
          <w:numId w:val="5"/>
        </w:numPr>
        <w:ind w:left="222" w:right="402" w:firstLine="707"/>
        <w:jc w:val="both"/>
        <w:spacing w:before="0" w:after="0" w:line="240" w:lineRule="auto"/>
        <w:tabs>
          <w:tab w:val="left" w:pos="1139" w:leader="none"/>
        </w:tabs>
        <w:rPr>
          <w:sz w:val="28"/>
        </w:rPr>
      </w:pPr>
      <w:r>
        <w:rPr>
          <w:sz w:val="28"/>
        </w:rPr>
        <w:t xml:space="preserve">формирование и сплочение отряда (временного детского коллектив) 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игры,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тренинги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сплочение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командообразование,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огонек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0" w:after="0" w:line="240" w:lineRule="auto"/>
        <w:tabs>
          <w:tab w:val="left" w:pos="1319" w:leader="none"/>
        </w:tabs>
        <w:rPr>
          <w:sz w:val="28"/>
        </w:rPr>
      </w:pPr>
      <w:r>
        <w:rPr>
          <w:sz w:val="28"/>
        </w:rP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122" w:leader="none"/>
        </w:tabs>
        <w:rPr>
          <w:sz w:val="28"/>
        </w:rPr>
      </w:pPr>
      <w:r>
        <w:rPr>
          <w:sz w:val="28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293" w:leader="none"/>
        </w:tabs>
        <w:rPr>
          <w:sz w:val="28"/>
        </w:rPr>
      </w:pPr>
      <w:r>
        <w:rPr>
          <w:sz w:val="28"/>
        </w:rPr>
        <w:t xml:space="preserve">диагностику интересов, склонностей, ценностных ориентаций, выявление лидеров, аутсайдеров через наблюдение, игры, анкеты;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1" w:after="0" w:line="240" w:lineRule="auto"/>
        <w:tabs>
          <w:tab w:val="left" w:pos="1228" w:leader="none"/>
        </w:tabs>
        <w:rPr>
          <w:sz w:val="28"/>
        </w:rPr>
      </w:pPr>
      <w:r>
        <w:rPr>
          <w:sz w:val="28"/>
        </w:rPr>
        <w:t xml:space="preserve">аналитическую работу с детьми: анализ дня, анализ ситуации, мероприятия, анализ смены, результатов;</w:t>
      </w:r>
      <w:r/>
    </w:p>
    <w:p>
      <w:pPr>
        <w:pStyle w:val="614"/>
        <w:numPr>
          <w:ilvl w:val="0"/>
          <w:numId w:val="5"/>
        </w:numPr>
        <w:ind w:left="1090" w:right="0" w:hanging="160"/>
        <w:jc w:val="both"/>
        <w:spacing w:before="0" w:after="0" w:line="321" w:lineRule="exact"/>
        <w:tabs>
          <w:tab w:val="left" w:pos="1090" w:leader="none"/>
        </w:tabs>
        <w:rPr>
          <w:sz w:val="28"/>
        </w:rPr>
      </w:pPr>
      <w:r>
        <w:rPr>
          <w:sz w:val="28"/>
        </w:rPr>
        <w:t xml:space="preserve">поддержка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инициатив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детского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самоуправления;</w:t>
      </w:r>
      <w:r/>
    </w:p>
    <w:p>
      <w:pPr>
        <w:pStyle w:val="614"/>
        <w:numPr>
          <w:ilvl w:val="0"/>
          <w:numId w:val="5"/>
        </w:numPr>
        <w:ind w:left="222" w:right="409" w:firstLine="707"/>
        <w:jc w:val="both"/>
        <w:spacing w:before="0" w:after="0" w:line="240" w:lineRule="auto"/>
        <w:tabs>
          <w:tab w:val="left" w:pos="1149" w:leader="none"/>
        </w:tabs>
        <w:rPr>
          <w:sz w:val="28"/>
        </w:rPr>
      </w:pPr>
      <w:r>
        <w:rPr>
          <w:sz w:val="28"/>
        </w:rPr>
        <w:t xml:space="preserve">сбор отряда: хозяйственный сбор, организационный сбор, утренний информационный сбор отряда и др.</w:t>
      </w:r>
      <w:r/>
    </w:p>
    <w:p>
      <w:pPr>
        <w:pStyle w:val="613"/>
        <w:numPr>
          <w:ilvl w:val="1"/>
          <w:numId w:val="3"/>
        </w:numPr>
        <w:ind w:left="2506" w:right="0" w:hanging="484"/>
        <w:jc w:val="left"/>
        <w:spacing w:before="321" w:after="0" w:line="240" w:lineRule="auto"/>
        <w:tabs>
          <w:tab w:val="left" w:pos="2506" w:leader="none"/>
        </w:tabs>
      </w:pPr>
      <w:r>
        <w:rPr>
          <w:spacing w:val="-2"/>
        </w:rPr>
        <w:t xml:space="preserve">Модуль</w:t>
      </w:r>
      <w:r>
        <w:rPr>
          <w:spacing w:val="-6"/>
        </w:rPr>
        <w:t xml:space="preserve"> </w:t>
      </w:r>
      <w:r>
        <w:rPr>
          <w:spacing w:val="-2"/>
        </w:rPr>
        <w:t xml:space="preserve">«Коллективно-творческое</w:t>
      </w:r>
      <w:r>
        <w:rPr>
          <w:spacing w:val="1"/>
        </w:rPr>
        <w:t xml:space="preserve"> </w:t>
      </w:r>
      <w:r>
        <w:rPr>
          <w:spacing w:val="-2"/>
        </w:rPr>
        <w:t xml:space="preserve">дело</w:t>
      </w:r>
      <w:r>
        <w:rPr>
          <w:spacing w:val="2"/>
        </w:rPr>
        <w:t xml:space="preserve"> </w:t>
      </w:r>
      <w:r>
        <w:rPr>
          <w:spacing w:val="-2"/>
        </w:rPr>
        <w:t xml:space="preserve">(КТД)»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04"/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</w:t>
      </w:r>
      <w:r>
        <w:t xml:space="preserve">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  <w:r/>
    </w:p>
    <w:p>
      <w:pPr>
        <w:pStyle w:val="612"/>
        <w:ind w:right="407"/>
      </w:pPr>
      <w:r>
        <w:t xml:space="preserve">Это форма орг</w:t>
      </w:r>
      <w:r>
        <w:t xml:space="preserve">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( в соответствии с профилем) и </w:t>
      </w:r>
      <w:r>
        <w:rPr>
          <w:spacing w:val="-2"/>
        </w:rPr>
        <w:t xml:space="preserve">общелагерными.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2"/>
        <w:ind w:right="404"/>
        <w:spacing w:before="74"/>
      </w:pPr>
      <w:r>
        <w:t xml:space="preserve">Каждый вид коллективного творческого дела обогащает личность определенным видом общественного ценного опыта.</w:t>
      </w:r>
      <w:r/>
    </w:p>
    <w:p>
      <w:pPr>
        <w:pStyle w:val="612"/>
        <w:ind w:left="0" w:firstLine="0"/>
        <w:jc w:val="left"/>
        <w:spacing w:before="1"/>
      </w:pPr>
      <w:r/>
      <w:r/>
    </w:p>
    <w:p>
      <w:pPr>
        <w:pStyle w:val="613"/>
        <w:numPr>
          <w:ilvl w:val="1"/>
          <w:numId w:val="3"/>
        </w:numPr>
        <w:ind w:left="3761" w:right="0" w:hanging="484"/>
        <w:jc w:val="left"/>
        <w:spacing w:before="0" w:after="0" w:line="240" w:lineRule="auto"/>
        <w:tabs>
          <w:tab w:val="left" w:pos="3761" w:leader="none"/>
        </w:tabs>
      </w:pPr>
      <w:r>
        <w:t xml:space="preserve">Модуль</w:t>
      </w:r>
      <w:r>
        <w:rPr>
          <w:spacing w:val="-17"/>
        </w:rPr>
        <w:t xml:space="preserve"> </w:t>
      </w:r>
      <w:r>
        <w:rPr>
          <w:spacing w:val="-2"/>
        </w:rPr>
        <w:t xml:space="preserve">«Самоуправление»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03"/>
      </w:pPr>
      <w: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</w:t>
      </w:r>
      <w:r>
        <w:t xml:space="preserve">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  <w:r/>
    </w:p>
    <w:p>
      <w:pPr>
        <w:pStyle w:val="612"/>
        <w:ind w:right="406"/>
      </w:pPr>
      <w:r>
        <w:t xml:space="preserve">Самоуправление формируется с первых дней смены, то есть в организационный период.</w:t>
      </w:r>
      <w:r/>
    </w:p>
    <w:p>
      <w:pPr>
        <w:pStyle w:val="612"/>
        <w:ind w:right="405"/>
      </w:pPr>
      <w:r>
        <w:t xml:space="preserve">На уров</w:t>
      </w:r>
      <w:r>
        <w:t xml:space="preserve">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</w:t>
      </w:r>
      <w:r/>
    </w:p>
    <w:p>
      <w:pPr>
        <w:pStyle w:val="612"/>
        <w:ind w:right="403"/>
      </w:pPr>
      <w:r>
        <w:t xml:space="preserve">Постоянно действующие органы самоуправления включают в себя: совет отряда, совет ком</w:t>
      </w:r>
      <w:r>
        <w:t xml:space="preserve">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  <w:r/>
    </w:p>
    <w:p>
      <w:pPr>
        <w:pStyle w:val="612"/>
        <w:ind w:right="405"/>
        <w:spacing w:before="1"/>
      </w:pPr>
      <w:r>
        <w:t xml:space="preserve"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  <w:r/>
    </w:p>
    <w:p>
      <w:pPr>
        <w:pStyle w:val="612"/>
        <w:ind w:right="405"/>
      </w:pPr>
      <w:r>
        <w:t xml:space="preserve">При</w:t>
      </w:r>
      <w:r>
        <w:rPr>
          <w:spacing w:val="-17"/>
        </w:rPr>
        <w:t xml:space="preserve"> </w:t>
      </w:r>
      <w:r>
        <w:t xml:space="preserve">формировании</w:t>
      </w:r>
      <w:r>
        <w:rPr>
          <w:spacing w:val="-17"/>
        </w:rPr>
        <w:t xml:space="preserve"> </w:t>
      </w:r>
      <w:r>
        <w:t xml:space="preserve">структуры</w:t>
      </w:r>
      <w:r>
        <w:rPr>
          <w:spacing w:val="-18"/>
        </w:rPr>
        <w:t xml:space="preserve"> </w:t>
      </w:r>
      <w:r>
        <w:t xml:space="preserve">отрядного</w:t>
      </w:r>
      <w:r>
        <w:rPr>
          <w:spacing w:val="-15"/>
        </w:rPr>
        <w:t xml:space="preserve"> </w:t>
      </w:r>
      <w:r>
        <w:t xml:space="preserve">самоуправления</w:t>
      </w:r>
      <w:r>
        <w:rPr>
          <w:spacing w:val="-15"/>
        </w:rPr>
        <w:t xml:space="preserve"> </w:t>
      </w:r>
      <w:r>
        <w:t xml:space="preserve">эффективным может оказаться применение метода чередования творческих поручений </w:t>
      </w:r>
      <w:r>
        <w:rPr>
          <w:spacing w:val="-2"/>
        </w:rPr>
        <w:t xml:space="preserve">(ЧТП).</w:t>
      </w:r>
      <w:r/>
    </w:p>
    <w:p>
      <w:pPr>
        <w:pStyle w:val="612"/>
        <w:ind w:left="0" w:firstLine="0"/>
        <w:jc w:val="left"/>
      </w:pPr>
      <w:r/>
      <w:r/>
    </w:p>
    <w:p>
      <w:pPr>
        <w:pStyle w:val="613"/>
        <w:numPr>
          <w:ilvl w:val="1"/>
          <w:numId w:val="3"/>
        </w:numPr>
        <w:ind w:left="2969" w:right="0" w:hanging="484"/>
        <w:jc w:val="left"/>
        <w:spacing w:before="0" w:after="0" w:line="240" w:lineRule="auto"/>
        <w:tabs>
          <w:tab w:val="left" w:pos="2969" w:leader="none"/>
        </w:tabs>
      </w:pPr>
      <w:r>
        <w:rPr>
          <w:spacing w:val="-2"/>
        </w:rPr>
        <w:t xml:space="preserve">Модуль</w:t>
      </w:r>
      <w:r>
        <w:rPr>
          <w:spacing w:val="-6"/>
        </w:rPr>
        <w:t xml:space="preserve"> </w:t>
      </w:r>
      <w:r>
        <w:rPr>
          <w:spacing w:val="-2"/>
        </w:rPr>
        <w:t xml:space="preserve">«Дополнительное</w:t>
      </w:r>
      <w:r>
        <w:rPr>
          <w:spacing w:val="-1"/>
        </w:rPr>
        <w:t xml:space="preserve"> </w:t>
      </w:r>
      <w:r>
        <w:rPr>
          <w:spacing w:val="-2"/>
        </w:rPr>
        <w:t xml:space="preserve">образование»</w:t>
      </w:r>
      <w:r/>
    </w:p>
    <w:p>
      <w:pPr>
        <w:ind w:firstLine="851"/>
        <w:jc w:val="both"/>
        <w:spacing w:line="360" w:lineRule="auto"/>
      </w:pPr>
      <w:r>
        <w:rPr>
          <w:rStyle w:val="1_1682"/>
          <w:rFonts w:eastAsia="№Е" w:cs="Times New Roman"/>
          <w:szCs w:val="28"/>
        </w:rPr>
        <w:t xml:space="preserve">Дополнител</w:t>
      </w:r>
      <w:r>
        <w:rPr>
          <w:rStyle w:val="1_1682"/>
          <w:rFonts w:eastAsia="№Е" w:cs="Times New Roman"/>
          <w:szCs w:val="28"/>
        </w:rPr>
        <w:t xml:space="preserve">ьное образование детей в </w:t>
      </w:r>
      <w:r>
        <w:rPr>
          <w:rStyle w:val="1_1682"/>
          <w:rFonts w:eastAsia="№Е" w:cs="Times New Roman"/>
          <w:szCs w:val="28"/>
        </w:rPr>
        <w:t xml:space="preserve"> лагере является одним из основных видов деятельности и реализуется через:</w:t>
      </w:r>
      <w:r>
        <w:rPr>
          <w:rStyle w:val="1_1682"/>
          <w:rFonts w:eastAsia="№Е" w:cs="Times New Roman"/>
          <w:szCs w:val="28"/>
        </w:rPr>
      </w:r>
      <w:r>
        <w:rPr>
          <w:rStyle w:val="1_1682"/>
        </w:rPr>
      </w:r>
    </w:p>
    <w:p>
      <w:pPr>
        <w:spacing w:after="0"/>
      </w:pPr>
      <w:r>
        <w:rPr>
          <w:rStyle w:val="1_1682"/>
          <w:rFonts w:eastAsia="№Е" w:cs="Times New Roman"/>
          <w:szCs w:val="28"/>
        </w:rPr>
        <w:t xml:space="preserve">Детские 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«Лего-конструирование»</w:t>
      </w:r>
      <w:r>
        <w:rPr>
          <w:sz w:val="28"/>
          <w:szCs w:val="28"/>
        </w:rPr>
      </w:r>
      <w:r/>
    </w:p>
    <w:p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«Веселый мяч»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«Ярмарка мастеров»</w:t>
      </w:r>
      <w:r>
        <w:rPr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«Радуга»</w:t>
      </w:r>
      <w:r>
        <w:rPr>
          <w:rStyle w:val="1_1682"/>
          <w:rFonts w:eastAsia="№Е" w:cs="Times New Roman"/>
          <w:szCs w:val="28"/>
          <w:highlight w:val="none"/>
        </w:rPr>
        <w:t xml:space="preserve">  ( в рамках реализации «Точки роста»)</w:t>
      </w:r>
      <w:r>
        <w:rPr>
          <w:rFonts w:ascii="Times New Roman" w:hAnsi="Times New Roman" w:cs="Times New Roman"/>
        </w:rPr>
      </w:r>
      <w:r/>
    </w:p>
    <w:p>
      <w:pPr>
        <w:ind w:firstLine="851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</w:t>
      </w:r>
      <w:r>
        <w:rPr>
          <w:rFonts w:cs="Times New Roman"/>
          <w:sz w:val="28"/>
          <w:szCs w:val="28"/>
        </w:rPr>
      </w:r>
      <w:r/>
    </w:p>
    <w:p>
      <w:pPr>
        <w:ind w:firstLine="851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</w:t>
      </w:r>
      <w:r>
        <w:rPr>
          <w:rFonts w:cs="Times New Roman"/>
          <w:sz w:val="28"/>
          <w:szCs w:val="28"/>
        </w:rPr>
      </w:r>
      <w:r/>
    </w:p>
    <w:p>
      <w:pPr>
        <w:ind w:firstLine="851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развитие и реализация познавательного интереса;</w:t>
      </w:r>
      <w:r>
        <w:rPr>
          <w:rFonts w:cs="Times New Roman"/>
          <w:sz w:val="28"/>
          <w:szCs w:val="28"/>
        </w:rPr>
      </w:r>
      <w:r/>
    </w:p>
    <w:p>
      <w:pPr>
        <w:ind w:firstLine="851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вовлечение детей в интересную и полезн</w:t>
      </w:r>
      <w:r>
        <w:rPr>
          <w:rFonts w:cs="Times New Roman"/>
          <w:sz w:val="28"/>
          <w:szCs w:val="28"/>
        </w:rPr>
        <w:t xml:space="preserve">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>
        <w:rPr>
          <w:rFonts w:cs="Times New Roman"/>
          <w:sz w:val="28"/>
          <w:szCs w:val="28"/>
        </w:rPr>
      </w:r>
      <w:r/>
    </w:p>
    <w:p>
      <w:pPr>
        <w:ind w:firstLine="851"/>
        <w:jc w:val="both"/>
        <w:spacing w:line="360" w:lineRule="auto"/>
        <w:rPr>
          <w:rFonts w:ascii="Times New Roman" w:hAnsi="Times New Roman" w:eastAsia="№Е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и развитие творческих способностей обучающихся.</w:t>
      </w:r>
      <w:r>
        <w:rPr>
          <w:rFonts w:cs="Times New Roman"/>
          <w:sz w:val="28"/>
          <w:szCs w:val="28"/>
        </w:rPr>
      </w:r>
      <w:r/>
    </w:p>
    <w:p>
      <w:pPr>
        <w:pStyle w:val="612"/>
        <w:ind w:right="407"/>
        <w:spacing w:before="74" w:line="242" w:lineRule="auto"/>
      </w:pPr>
      <w:r>
        <w:t xml:space="preserve">Реализация воспитательного потенциала дополнительного образования </w:t>
      </w:r>
      <w:r>
        <w:rPr>
          <w:spacing w:val="-2"/>
        </w:rPr>
        <w:t xml:space="preserve">предполагает:</w:t>
      </w:r>
      <w:r/>
      <w:r/>
    </w:p>
    <w:p>
      <w:pPr>
        <w:pStyle w:val="614"/>
        <w:numPr>
          <w:ilvl w:val="0"/>
          <w:numId w:val="6"/>
        </w:numPr>
        <w:ind w:left="222" w:right="406" w:firstLine="707"/>
        <w:jc w:val="both"/>
        <w:spacing w:before="0" w:after="0" w:line="240" w:lineRule="auto"/>
        <w:tabs>
          <w:tab w:val="left" w:pos="1175" w:leader="none"/>
        </w:tabs>
      </w:pPr>
      <w:r>
        <w:rPr>
          <w:sz w:val="28"/>
        </w:rPr>
        <w:t xml:space="preserve">приобретение новых знаний, умений, навыков в привлекательной, отличной от учебной деятельности, форме;</w:t>
      </w:r>
      <w:r>
        <w:rPr>
          <w:sz w:val="28"/>
        </w:rPr>
      </w:r>
      <w:r/>
    </w:p>
    <w:p>
      <w:pPr>
        <w:pStyle w:val="614"/>
        <w:numPr>
          <w:ilvl w:val="0"/>
          <w:numId w:val="6"/>
        </w:numPr>
        <w:ind w:left="1090" w:right="0" w:hanging="160"/>
        <w:jc w:val="both"/>
        <w:spacing w:before="0" w:after="0" w:line="321" w:lineRule="exact"/>
        <w:tabs>
          <w:tab w:val="left" w:pos="1090" w:leader="none"/>
        </w:tabs>
      </w:pPr>
      <w:r>
        <w:rPr>
          <w:sz w:val="28"/>
        </w:rPr>
        <w:t xml:space="preserve"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реализация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познавательного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 xml:space="preserve">интереса;</w:t>
      </w:r>
      <w:r>
        <w:rPr>
          <w:sz w:val="28"/>
        </w:rPr>
      </w:r>
      <w:r/>
    </w:p>
    <w:p>
      <w:pPr>
        <w:pStyle w:val="614"/>
        <w:numPr>
          <w:ilvl w:val="0"/>
          <w:numId w:val="6"/>
        </w:numPr>
        <w:ind w:left="222" w:right="402" w:firstLine="707"/>
        <w:jc w:val="both"/>
        <w:spacing w:before="0" w:after="0" w:line="240" w:lineRule="auto"/>
        <w:tabs>
          <w:tab w:val="left" w:pos="1156" w:leader="none"/>
        </w:tabs>
      </w:pPr>
      <w:r>
        <w:rPr>
          <w:sz w:val="28"/>
        </w:rPr>
        <w:t xml:space="preserve">вовлечение детей в интересную и полезн</w:t>
      </w:r>
      <w:r>
        <w:rPr>
          <w:sz w:val="28"/>
        </w:rPr>
        <w:t xml:space="preserve">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>
        <w:rPr>
          <w:sz w:val="28"/>
        </w:rPr>
      </w:r>
      <w:r/>
    </w:p>
    <w:p>
      <w:pPr>
        <w:pStyle w:val="614"/>
        <w:numPr>
          <w:ilvl w:val="0"/>
          <w:numId w:val="6"/>
        </w:numPr>
        <w:ind w:left="1090" w:right="0" w:hanging="160"/>
        <w:jc w:val="both"/>
        <w:spacing w:before="0" w:after="0" w:line="240" w:lineRule="auto"/>
        <w:tabs>
          <w:tab w:val="left" w:pos="1090" w:leader="none"/>
        </w:tabs>
        <w:rPr>
          <w:szCs w:val="28"/>
        </w:rPr>
      </w:pPr>
      <w:r>
        <w:rPr>
          <w:sz w:val="28"/>
        </w:rPr>
        <w:t xml:space="preserve">формирование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творческих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способностей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 xml:space="preserve">обучающихся.</w:t>
      </w:r>
      <w:r>
        <w:rPr>
          <w:sz w:val="28"/>
        </w:rPr>
      </w:r>
      <w:r/>
    </w:p>
    <w:p>
      <w:pPr>
        <w:pStyle w:val="613"/>
        <w:ind w:left="2969" w:right="0" w:firstLine="0"/>
        <w:jc w:val="left"/>
        <w:spacing w:before="0" w:after="0" w:line="240" w:lineRule="auto"/>
        <w:tabs>
          <w:tab w:val="left" w:pos="2969" w:leader="none"/>
        </w:tabs>
      </w:pPr>
      <w:r>
        <w:rPr>
          <w:spacing w:val="-2"/>
          <w:highlight w:val="none"/>
        </w:rPr>
      </w:r>
      <w:r>
        <w:rPr>
          <w:spacing w:val="-2"/>
          <w:highlight w:val="none"/>
        </w:rPr>
      </w:r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3"/>
        <w:numPr>
          <w:ilvl w:val="1"/>
          <w:numId w:val="3"/>
        </w:numPr>
        <w:ind w:left="3397" w:right="0" w:hanging="484"/>
        <w:jc w:val="left"/>
        <w:spacing w:before="318" w:after="0" w:line="240" w:lineRule="auto"/>
        <w:tabs>
          <w:tab w:val="left" w:pos="3397" w:leader="none"/>
        </w:tabs>
      </w:pPr>
      <w:r>
        <w:t xml:space="preserve">Модуль</w:t>
      </w:r>
      <w:r>
        <w:rPr>
          <w:spacing w:val="-17"/>
        </w:rPr>
        <w:t xml:space="preserve"> </w:t>
      </w:r>
      <w:r>
        <w:t xml:space="preserve">«Здоровый</w:t>
      </w:r>
      <w:r>
        <w:rPr>
          <w:spacing w:val="-15"/>
        </w:rPr>
        <w:t xml:space="preserve"> </w:t>
      </w:r>
      <w:r>
        <w:t xml:space="preserve">образ</w:t>
      </w:r>
      <w:r>
        <w:rPr>
          <w:spacing w:val="-16"/>
        </w:rPr>
        <w:t xml:space="preserve"> </w:t>
      </w:r>
      <w:r>
        <w:rPr>
          <w:spacing w:val="-2"/>
        </w:rPr>
        <w:t xml:space="preserve">жизни»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05"/>
      </w:pPr>
      <w:r>
        <w:t xml:space="preserve">Модуль предполагает восстановление физического и психического здоровья</w:t>
      </w:r>
      <w:r>
        <w:rPr>
          <w:spacing w:val="-8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благоприятных</w:t>
      </w:r>
      <w:r>
        <w:rPr>
          <w:spacing w:val="-9"/>
        </w:rPr>
        <w:t xml:space="preserve"> </w:t>
      </w:r>
      <w:r>
        <w:t xml:space="preserve">природных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социокультурных</w:t>
      </w:r>
      <w:r>
        <w:rPr>
          <w:spacing w:val="-9"/>
        </w:rPr>
        <w:t xml:space="preserve"> </w:t>
      </w:r>
      <w:r>
        <w:t xml:space="preserve">условиях,</w:t>
      </w:r>
      <w:r>
        <w:rPr>
          <w:spacing w:val="-9"/>
        </w:rPr>
        <w:t xml:space="preserve"> </w:t>
      </w:r>
      <w:r>
        <w:t xml:space="preserve">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  <w:r/>
    </w:p>
    <w:p>
      <w:pPr>
        <w:pStyle w:val="612"/>
        <w:ind w:right="405"/>
      </w:pPr>
      <w: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  <w:r/>
    </w:p>
    <w:p>
      <w:pPr>
        <w:pStyle w:val="612"/>
        <w:ind w:right="407"/>
      </w:pPr>
      <w: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2" w:lineRule="auto"/>
        <w:tabs>
          <w:tab w:val="left" w:pos="1365" w:leader="none"/>
        </w:tabs>
        <w:rPr>
          <w:sz w:val="28"/>
        </w:rPr>
      </w:pPr>
      <w:r>
        <w:rPr>
          <w:sz w:val="28"/>
        </w:rPr>
        <w:t xml:space="preserve">физкультурно-спортивных мероприятия: зарядка, спортивные соревнования, эстафеты, спортивные часы;</w:t>
      </w:r>
      <w:r/>
    </w:p>
    <w:p>
      <w:pPr>
        <w:pStyle w:val="614"/>
        <w:numPr>
          <w:ilvl w:val="0"/>
          <w:numId w:val="5"/>
        </w:numPr>
        <w:ind w:left="1090" w:right="0" w:hanging="160"/>
        <w:jc w:val="both"/>
        <w:spacing w:before="0" w:after="0" w:line="317" w:lineRule="exact"/>
        <w:tabs>
          <w:tab w:val="left" w:pos="1090" w:leader="none"/>
        </w:tabs>
        <w:rPr>
          <w:sz w:val="28"/>
        </w:rPr>
      </w:pPr>
      <w:r>
        <w:rPr>
          <w:spacing w:val="-2"/>
          <w:sz w:val="28"/>
        </w:rPr>
        <w:t xml:space="preserve">проведение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Международного олимпийского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дня;</w:t>
      </w:r>
      <w:r/>
    </w:p>
    <w:p>
      <w:pPr>
        <w:pStyle w:val="614"/>
        <w:numPr>
          <w:ilvl w:val="0"/>
          <w:numId w:val="5"/>
        </w:numPr>
        <w:ind w:left="222" w:right="405" w:firstLine="707"/>
        <w:jc w:val="both"/>
        <w:spacing w:before="0" w:after="0" w:line="240" w:lineRule="auto"/>
        <w:tabs>
          <w:tab w:val="left" w:pos="1245" w:leader="none"/>
        </w:tabs>
        <w:rPr>
          <w:sz w:val="28"/>
        </w:rPr>
      </w:pPr>
      <w:r>
        <w:rPr>
          <w:sz w:val="28"/>
        </w:rPr>
        <w:t xml:space="preserve">спортивно-оздоровительные события и мероприятия на свежем воздухе - просветительские беседы, направленные на профилактику вредных привычек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привлечение 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детей к занятиям физкультурой и спортом;</w:t>
      </w:r>
      <w:r/>
    </w:p>
    <w:p>
      <w:pPr>
        <w:ind w:left="929" w:right="403" w:firstLine="0"/>
        <w:jc w:val="both"/>
        <w:spacing w:before="0" w:after="0" w:line="240" w:lineRule="auto"/>
        <w:tabs>
          <w:tab w:val="left" w:pos="1216" w:leader="none"/>
        </w:tabs>
        <w:rPr>
          <w:sz w:val="28"/>
        </w:rPr>
      </w:pPr>
      <w:r>
        <w:rPr>
          <w:sz w:val="28"/>
        </w:rPr>
      </w:r>
      <w:r/>
    </w:p>
    <w:p>
      <w:pPr>
        <w:pStyle w:val="613"/>
        <w:numPr>
          <w:ilvl w:val="1"/>
          <w:numId w:val="3"/>
        </w:numPr>
        <w:ind w:left="1997" w:right="0" w:hanging="484"/>
        <w:jc w:val="left"/>
        <w:spacing w:before="321" w:after="0" w:line="240" w:lineRule="auto"/>
        <w:tabs>
          <w:tab w:val="left" w:pos="1997" w:leader="none"/>
        </w:tabs>
      </w:pPr>
      <w:r>
        <w:rPr>
          <w:spacing w:val="-2"/>
        </w:rPr>
        <w:t xml:space="preserve">Модуль</w:t>
      </w:r>
      <w:r>
        <w:rPr>
          <w:spacing w:val="-6"/>
        </w:rPr>
        <w:t xml:space="preserve"> </w:t>
      </w:r>
      <w:r>
        <w:rPr>
          <w:spacing w:val="-2"/>
        </w:rPr>
        <w:t xml:space="preserve">«Организация</w:t>
      </w:r>
      <w:r>
        <w:rPr>
          <w:spacing w:val="1"/>
        </w:rPr>
        <w:t xml:space="preserve"> </w:t>
      </w:r>
      <w:r>
        <w:rPr>
          <w:spacing w:val="-2"/>
        </w:rPr>
        <w:t xml:space="preserve">предметно-эстетической</w:t>
      </w:r>
      <w:r>
        <w:rPr>
          <w:spacing w:val="3"/>
        </w:rPr>
        <w:t xml:space="preserve"> </w:t>
      </w:r>
      <w:r>
        <w:rPr>
          <w:spacing w:val="-2"/>
        </w:rPr>
        <w:t xml:space="preserve">среды»</w:t>
      </w:r>
      <w:r/>
    </w:p>
    <w:p>
      <w:pPr>
        <w:pStyle w:val="612"/>
        <w:ind w:right="405"/>
        <w:spacing w:before="321"/>
      </w:pPr>
      <w:r>
        <w:t xml:space="preserve">Окружающая ребенка предметно-эстетическая среда детского </w:t>
      </w:r>
      <w:r>
        <w:t xml:space="preserve">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  <w:r/>
    </w:p>
    <w:p>
      <w:pPr>
        <w:pStyle w:val="612"/>
        <w:ind w:right="404"/>
        <w:spacing w:before="1"/>
      </w:pPr>
      <w:r>
        <w:t xml:space="preserve">Реализация</w:t>
      </w:r>
      <w:r>
        <w:rPr>
          <w:spacing w:val="-14"/>
        </w:rPr>
        <w:t xml:space="preserve"> </w:t>
      </w:r>
      <w:r>
        <w:t xml:space="preserve">воспитательного</w:t>
      </w:r>
      <w:r>
        <w:rPr>
          <w:spacing w:val="-15"/>
        </w:rPr>
        <w:t xml:space="preserve"> </w:t>
      </w:r>
      <w:r>
        <w:t xml:space="preserve">потенциала</w:t>
      </w:r>
      <w:r>
        <w:rPr>
          <w:spacing w:val="-16"/>
        </w:rPr>
        <w:t xml:space="preserve"> </w:t>
      </w:r>
      <w:r>
        <w:t xml:space="preserve">предметно-эстетической</w:t>
      </w:r>
      <w:r>
        <w:rPr>
          <w:spacing w:val="-15"/>
        </w:rPr>
        <w:t xml:space="preserve"> </w:t>
      </w:r>
      <w:r>
        <w:t xml:space="preserve">среды </w:t>
      </w:r>
      <w:r>
        <w:rPr>
          <w:spacing w:val="-2"/>
        </w:rPr>
        <w:t xml:space="preserve">предусматривает: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74" w:after="0" w:line="240" w:lineRule="auto"/>
        <w:tabs>
          <w:tab w:val="left" w:pos="1211" w:leader="none"/>
        </w:tabs>
        <w:rPr>
          <w:sz w:val="28"/>
        </w:rPr>
      </w:pPr>
      <w:r>
        <w:rPr>
          <w:sz w:val="28"/>
        </w:rPr>
        <w:t xml:space="preserve"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  <w:r/>
    </w:p>
    <w:p>
      <w:pPr>
        <w:pStyle w:val="614"/>
        <w:numPr>
          <w:ilvl w:val="0"/>
          <w:numId w:val="5"/>
        </w:numPr>
        <w:ind w:left="222" w:right="401" w:firstLine="707"/>
        <w:jc w:val="both"/>
        <w:spacing w:before="1" w:after="0" w:line="240" w:lineRule="auto"/>
        <w:tabs>
          <w:tab w:val="left" w:pos="1168" w:leader="none"/>
        </w:tabs>
        <w:rPr>
          <w:sz w:val="28"/>
        </w:rPr>
      </w:pPr>
      <w:r>
        <w:rPr>
          <w:sz w:val="28"/>
        </w:rPr>
        <w:t xml:space="preserve">оформление отрядных уголков, позволяющее детям проявить свои фантазию и творческие способности. Отрядный уголок – форма отражения жизне</w:t>
      </w:r>
      <w:r>
        <w:rPr>
          <w:sz w:val="28"/>
        </w:rPr>
        <w:t xml:space="preserve">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вдохновителем;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118" w:leader="none"/>
        </w:tabs>
        <w:rPr>
          <w:sz w:val="28"/>
        </w:rPr>
      </w:pPr>
      <w:r>
        <w:rPr>
          <w:sz w:val="28"/>
        </w:rPr>
        <w:t xml:space="preserve">событийный дизайн – оформление пространства проведения событий (праздников,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церемоний, творческих вечеров, 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КТД,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отрядных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т.п.);</w:t>
      </w:r>
      <w:r/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478" w:leader="none"/>
        </w:tabs>
        <w:rPr>
          <w:sz w:val="28"/>
        </w:rPr>
      </w:pPr>
      <w:r>
        <w:rPr>
          <w:sz w:val="28"/>
        </w:rPr>
        <w:t xml:space="preserve">оформление образовательной, досуговой и спортивной </w:t>
      </w:r>
      <w:r>
        <w:rPr>
          <w:spacing w:val="-2"/>
          <w:sz w:val="28"/>
        </w:rPr>
        <w:t xml:space="preserve">инфраструктуры;</w:t>
      </w:r>
      <w:r/>
    </w:p>
    <w:p>
      <w:pPr>
        <w:pStyle w:val="614"/>
        <w:numPr>
          <w:ilvl w:val="0"/>
          <w:numId w:val="5"/>
        </w:numPr>
        <w:ind w:left="222" w:right="408" w:firstLine="707"/>
        <w:jc w:val="both"/>
        <w:spacing w:before="0" w:after="0" w:line="240" w:lineRule="auto"/>
        <w:tabs>
          <w:tab w:val="left" w:pos="1154" w:leader="none"/>
        </w:tabs>
        <w:rPr>
          <w:sz w:val="28"/>
        </w:rPr>
      </w:pPr>
      <w:r>
        <w:rPr>
          <w:sz w:val="28"/>
        </w:rPr>
        <w:t xml:space="preserve"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127" w:leader="none"/>
        </w:tabs>
        <w:rPr>
          <w:sz w:val="28"/>
        </w:rPr>
      </w:pPr>
      <w:r>
        <w:rPr>
          <w:sz w:val="28"/>
        </w:rPr>
        <w:t xml:space="preserve"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  <w:r/>
    </w:p>
    <w:p>
      <w:pPr>
        <w:pStyle w:val="614"/>
        <w:numPr>
          <w:ilvl w:val="0"/>
          <w:numId w:val="5"/>
        </w:numPr>
        <w:ind w:left="222" w:right="403" w:firstLine="707"/>
        <w:jc w:val="both"/>
        <w:spacing w:before="1" w:after="0" w:line="240" w:lineRule="auto"/>
        <w:tabs>
          <w:tab w:val="left" w:pos="1146" w:leader="none"/>
        </w:tabs>
        <w:rPr>
          <w:sz w:val="28"/>
        </w:rPr>
      </w:pPr>
      <w:r>
        <w:rPr>
          <w:sz w:val="28"/>
        </w:rPr>
        <w:t xml:space="preserve">акцентирование внимания детей посредством элементов предметно- эстетической среды (стенды, плакаты, инсталляции) на важных для воспитания ценностях детского лагеря, его традициях, правилах;</w:t>
      </w:r>
      <w:r/>
    </w:p>
    <w:p>
      <w:pPr>
        <w:pStyle w:val="614"/>
        <w:numPr>
          <w:ilvl w:val="0"/>
          <w:numId w:val="5"/>
        </w:numPr>
        <w:ind w:left="222" w:right="400" w:firstLine="707"/>
        <w:jc w:val="both"/>
        <w:spacing w:before="0" w:after="0" w:line="240" w:lineRule="auto"/>
        <w:tabs>
          <w:tab w:val="left" w:pos="1108" w:leader="none"/>
        </w:tabs>
        <w:rPr>
          <w:sz w:val="28"/>
        </w:rPr>
      </w:pPr>
      <w:r>
        <w:rPr>
          <w:sz w:val="28"/>
        </w:rPr>
        <w:t xml:space="preserve"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  <w:r/>
    </w:p>
    <w:p>
      <w:pPr>
        <w:pStyle w:val="614"/>
        <w:numPr>
          <w:ilvl w:val="0"/>
          <w:numId w:val="5"/>
        </w:numPr>
        <w:ind w:left="222" w:right="400" w:firstLine="707"/>
        <w:jc w:val="both"/>
        <w:spacing w:before="0" w:after="0" w:line="240" w:lineRule="auto"/>
        <w:tabs>
          <w:tab w:val="left" w:pos="1120" w:leader="none"/>
        </w:tabs>
        <w:rPr>
          <w:sz w:val="28"/>
        </w:rPr>
      </w:pPr>
      <w:r>
        <w:rPr>
          <w:sz w:val="28"/>
        </w:rPr>
        <w:t xml:space="preserve">«лента новостей» – оформленные места, стенды в помещениях (холл первого этажа,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рекреации),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содержащие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доступной,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привлекательной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форме новостную информацию позитивного гражданско-патриотического, духовно- нравственного содержания, поздравления, афиши и т.п.;</w:t>
      </w:r>
      <w:r/>
    </w:p>
    <w:p>
      <w:pPr>
        <w:pStyle w:val="614"/>
        <w:numPr>
          <w:ilvl w:val="0"/>
          <w:numId w:val="5"/>
        </w:numPr>
        <w:ind w:left="222" w:right="406" w:firstLine="707"/>
        <w:jc w:val="both"/>
        <w:spacing w:before="0" w:after="0" w:line="240" w:lineRule="auto"/>
        <w:tabs>
          <w:tab w:val="left" w:pos="1089" w:leader="none"/>
        </w:tabs>
        <w:rPr>
          <w:sz w:val="28"/>
        </w:rPr>
      </w:pPr>
      <w:r>
        <w:rPr>
          <w:sz w:val="28"/>
        </w:rPr>
        <w:t xml:space="preserve">размещение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регулярно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сменяемых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экспозиций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творческих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детей, демонстрирующих их способности, знакомящих с работами друг друга, фотоотчетов об интересных событиях детском лагере.</w:t>
      </w:r>
      <w:r/>
    </w:p>
    <w:p>
      <w:pPr>
        <w:pStyle w:val="612"/>
        <w:ind w:left="0" w:firstLine="0"/>
        <w:jc w:val="left"/>
      </w:pPr>
      <w:r/>
      <w:r/>
    </w:p>
    <w:p>
      <w:pPr>
        <w:pStyle w:val="613"/>
        <w:numPr>
          <w:ilvl w:val="1"/>
          <w:numId w:val="3"/>
        </w:numPr>
        <w:ind w:left="1004" w:right="0" w:hanging="484"/>
        <w:jc w:val="center"/>
        <w:spacing w:before="0" w:after="0" w:line="240" w:lineRule="auto"/>
        <w:tabs>
          <w:tab w:val="left" w:pos="1004" w:leader="none"/>
        </w:tabs>
      </w:pPr>
      <w:r>
        <w:t xml:space="preserve">Модуль</w:t>
      </w:r>
      <w:r>
        <w:rPr>
          <w:spacing w:val="-18"/>
        </w:rPr>
        <w:t xml:space="preserve"> </w:t>
      </w:r>
      <w:r>
        <w:t xml:space="preserve">«Профилактика</w:t>
      </w:r>
      <w:r>
        <w:rPr>
          <w:spacing w:val="-13"/>
        </w:rPr>
        <w:t xml:space="preserve"> </w:t>
      </w:r>
      <w:r>
        <w:t xml:space="preserve">и</w:t>
      </w:r>
      <w:r>
        <w:rPr>
          <w:spacing w:val="-17"/>
        </w:rPr>
        <w:t xml:space="preserve"> </w:t>
      </w:r>
      <w:r>
        <w:rPr>
          <w:spacing w:val="-2"/>
        </w:rPr>
        <w:t xml:space="preserve">безопасность»</w:t>
      </w:r>
      <w:r/>
    </w:p>
    <w:p>
      <w:pPr>
        <w:pStyle w:val="612"/>
        <w:ind w:right="405"/>
        <w:spacing w:before="321"/>
      </w:pPr>
      <w:r>
        <w:t xml:space="preserve">Профилактика и безопасность – профилактика девиантного поведения, конфликтов,</w:t>
      </w:r>
      <w:r>
        <w:rPr>
          <w:spacing w:val="80"/>
        </w:rPr>
        <w:t xml:space="preserve"> </w:t>
      </w:r>
      <w:r>
        <w:t xml:space="preserve">создание</w:t>
      </w:r>
      <w:r>
        <w:rPr>
          <w:spacing w:val="80"/>
        </w:rPr>
        <w:t xml:space="preserve"> </w:t>
      </w:r>
      <w:r>
        <w:t xml:space="preserve">условий</w:t>
      </w:r>
      <w:r>
        <w:rPr>
          <w:spacing w:val="80"/>
        </w:rPr>
        <w:t xml:space="preserve"> </w:t>
      </w:r>
      <w:r>
        <w:t xml:space="preserve">для</w:t>
      </w:r>
      <w:r>
        <w:rPr>
          <w:spacing w:val="80"/>
        </w:rPr>
        <w:t xml:space="preserve"> </w:t>
      </w:r>
      <w:r>
        <w:t xml:space="preserve">успешного</w:t>
      </w:r>
      <w:r>
        <w:rPr>
          <w:spacing w:val="80"/>
        </w:rPr>
        <w:t xml:space="preserve"> </w:t>
      </w:r>
      <w:r>
        <w:t xml:space="preserve">формирования</w:t>
      </w:r>
      <w:r>
        <w:rPr>
          <w:spacing w:val="80"/>
        </w:rPr>
        <w:t xml:space="preserve"> </w:t>
      </w:r>
      <w:r>
        <w:t xml:space="preserve">и</w:t>
      </w:r>
      <w:r>
        <w:rPr>
          <w:spacing w:val="80"/>
        </w:rPr>
        <w:t xml:space="preserve"> </w:t>
      </w:r>
      <w:r>
        <w:t xml:space="preserve">развития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2"/>
        <w:ind w:right="404" w:firstLine="0"/>
        <w:spacing w:before="74"/>
      </w:pPr>
      <w:r>
        <w:t xml:space="preserve">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  <w:r/>
    </w:p>
    <w:p>
      <w:pPr>
        <w:pStyle w:val="612"/>
        <w:ind w:right="405"/>
        <w:spacing w:before="2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  <w:r/>
    </w:p>
    <w:p>
      <w:pPr>
        <w:pStyle w:val="614"/>
        <w:numPr>
          <w:ilvl w:val="0"/>
          <w:numId w:val="5"/>
        </w:numPr>
        <w:ind w:left="222" w:right="411" w:firstLine="707"/>
        <w:jc w:val="both"/>
        <w:spacing w:before="0" w:after="0" w:line="242" w:lineRule="auto"/>
        <w:tabs>
          <w:tab w:val="left" w:pos="1230" w:leader="none"/>
        </w:tabs>
        <w:rPr>
          <w:sz w:val="28"/>
        </w:rPr>
      </w:pPr>
      <w:r>
        <w:rPr>
          <w:sz w:val="28"/>
        </w:rPr>
        <w:t xml:space="preserve">физическую и психологическую безопасность ребенка в новых </w:t>
      </w:r>
      <w:r>
        <w:rPr>
          <w:spacing w:val="-2"/>
          <w:sz w:val="28"/>
        </w:rPr>
        <w:t xml:space="preserve">условиях;</w:t>
      </w:r>
      <w:r/>
      <w:r>
        <w:rPr>
          <w:spacing w:val="-2"/>
          <w:sz w:val="28"/>
        </w:rPr>
      </w:r>
      <w:r/>
      <w:r>
        <w:rPr>
          <w:sz w:val="28"/>
        </w:rPr>
      </w:r>
    </w:p>
    <w:p>
      <w:pPr>
        <w:pStyle w:val="614"/>
        <w:numPr>
          <w:ilvl w:val="0"/>
          <w:numId w:val="5"/>
        </w:numPr>
        <w:ind w:left="222" w:right="407" w:firstLine="707"/>
        <w:jc w:val="both"/>
        <w:spacing w:before="0" w:after="0" w:line="240" w:lineRule="auto"/>
        <w:tabs>
          <w:tab w:val="left" w:pos="1233" w:leader="none"/>
        </w:tabs>
        <w:rPr>
          <w:sz w:val="28"/>
        </w:rPr>
      </w:pPr>
      <w:r>
        <w:rPr>
          <w:sz w:val="28"/>
        </w:rPr>
        <w:t xml:space="preserve"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  <w:r/>
    </w:p>
    <w:p>
      <w:pPr>
        <w:pStyle w:val="614"/>
        <w:numPr>
          <w:ilvl w:val="0"/>
          <w:numId w:val="5"/>
        </w:numPr>
        <w:ind w:left="222" w:right="402" w:firstLine="707"/>
        <w:jc w:val="both"/>
        <w:spacing w:before="0" w:after="0" w:line="240" w:lineRule="auto"/>
        <w:tabs>
          <w:tab w:val="left" w:pos="1348" w:leader="none"/>
          <w:tab w:val="left" w:pos="2679" w:leader="none"/>
          <w:tab w:val="left" w:pos="4989" w:leader="none"/>
          <w:tab w:val="left" w:pos="6849" w:leader="none"/>
        </w:tabs>
        <w:rPr>
          <w:sz w:val="28"/>
        </w:rPr>
      </w:pPr>
      <w:r>
        <w:rPr>
          <w:sz w:val="28"/>
        </w:rPr>
        <w:t xml:space="preserve">разработку и реализацию разных форм профилактических воспитатель</w:t>
      </w:r>
      <w:r>
        <w:rPr>
          <w:sz w:val="28"/>
        </w:rPr>
        <w:t xml:space="preserve">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spacing w:val="-2"/>
          <w:sz w:val="28"/>
        </w:rPr>
        <w:t xml:space="preserve">безопасность,</w:t>
      </w:r>
      <w:r>
        <w:rPr>
          <w:sz w:val="28"/>
        </w:rPr>
        <w:tab/>
      </w:r>
      <w:r>
        <w:rPr>
          <w:spacing w:val="-2"/>
          <w:sz w:val="28"/>
        </w:rPr>
        <w:t xml:space="preserve">гражданская</w:t>
      </w:r>
      <w:r>
        <w:rPr>
          <w:sz w:val="28"/>
        </w:rPr>
        <w:tab/>
      </w:r>
      <w:r>
        <w:rPr>
          <w:spacing w:val="-2"/>
          <w:sz w:val="28"/>
        </w:rPr>
        <w:t xml:space="preserve">оборона,</w:t>
      </w:r>
      <w:r>
        <w:rPr>
          <w:sz w:val="28"/>
        </w:rPr>
        <w:tab/>
      </w:r>
      <w:r>
        <w:rPr>
          <w:spacing w:val="-2"/>
          <w:sz w:val="28"/>
        </w:rPr>
        <w:t xml:space="preserve">антитеррористическая, </w:t>
      </w:r>
      <w:r>
        <w:rPr>
          <w:sz w:val="28"/>
        </w:rPr>
        <w:t xml:space="preserve">антиэкстремистская безопасность и т.д.;</w:t>
      </w:r>
      <w:r/>
    </w:p>
    <w:p>
      <w:pPr>
        <w:pStyle w:val="614"/>
        <w:numPr>
          <w:ilvl w:val="0"/>
          <w:numId w:val="5"/>
        </w:numPr>
        <w:ind w:left="222" w:right="404" w:firstLine="707"/>
        <w:jc w:val="both"/>
        <w:spacing w:before="0" w:after="0" w:line="240" w:lineRule="auto"/>
        <w:tabs>
          <w:tab w:val="left" w:pos="1286" w:leader="none"/>
        </w:tabs>
        <w:rPr>
          <w:sz w:val="28"/>
        </w:rPr>
      </w:pPr>
      <w:r>
        <w:rPr>
          <w:sz w:val="28"/>
        </w:rPr>
        <w:t xml:space="preserve"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</w:t>
      </w:r>
      <w:r>
        <w:rPr>
          <w:spacing w:val="-2"/>
          <w:sz w:val="28"/>
        </w:rPr>
        <w:t xml:space="preserve">давлению;</w:t>
      </w:r>
      <w:r/>
    </w:p>
    <w:p>
      <w:pPr>
        <w:pStyle w:val="614"/>
        <w:numPr>
          <w:ilvl w:val="0"/>
          <w:numId w:val="5"/>
        </w:numPr>
        <w:ind w:left="222" w:right="402" w:firstLine="707"/>
        <w:jc w:val="both"/>
        <w:spacing w:before="0" w:after="0" w:line="240" w:lineRule="auto"/>
        <w:tabs>
          <w:tab w:val="left" w:pos="1290" w:leader="none"/>
        </w:tabs>
        <w:rPr>
          <w:sz w:val="28"/>
        </w:rPr>
      </w:pPr>
      <w:r>
        <w:rPr>
          <w:sz w:val="28"/>
        </w:rPr>
        <w:t xml:space="preserve">поддержку инициатив детей, педагогов в сфере укрепления безопасности жизнедеятельности в д</w:t>
      </w:r>
      <w:r>
        <w:rPr>
          <w:sz w:val="28"/>
        </w:rPr>
        <w:t xml:space="preserve">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религиозно-духовная,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благотворительная,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искусство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др.)</w:t>
      </w:r>
      <w:r/>
    </w:p>
    <w:p>
      <w:pPr>
        <w:pStyle w:val="613"/>
        <w:numPr>
          <w:ilvl w:val="1"/>
          <w:numId w:val="3"/>
        </w:numPr>
        <w:ind w:left="2665" w:right="0" w:hanging="622"/>
        <w:jc w:val="left"/>
        <w:spacing w:before="321" w:after="0" w:line="240" w:lineRule="auto"/>
        <w:tabs>
          <w:tab w:val="left" w:pos="2665" w:leader="none"/>
        </w:tabs>
      </w:pPr>
      <w:r>
        <w:t xml:space="preserve">Модуль</w:t>
      </w:r>
      <w:r>
        <w:rPr>
          <w:spacing w:val="-14"/>
        </w:rPr>
        <w:t xml:space="preserve"> </w:t>
      </w:r>
      <w:r>
        <w:t xml:space="preserve">«Работа</w:t>
      </w:r>
      <w:r>
        <w:rPr>
          <w:spacing w:val="-11"/>
        </w:rPr>
        <w:t xml:space="preserve"> </w:t>
      </w:r>
      <w:r>
        <w:t xml:space="preserve">с</w:t>
      </w:r>
      <w:r>
        <w:rPr>
          <w:spacing w:val="-11"/>
        </w:rPr>
        <w:t xml:space="preserve"> </w:t>
      </w:r>
      <w:r>
        <w:rPr>
          <w:spacing w:val="-2"/>
        </w:rPr>
        <w:t xml:space="preserve">вожатыми/воспитателями»</w:t>
      </w:r>
      <w:r/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2"/>
        <w:ind w:right="402"/>
      </w:pPr>
      <w:r>
        <w:t xml:space="preserve">Главными субъектами успешной и качественной работы с детьми в детском</w:t>
      </w:r>
      <w:r>
        <w:rPr>
          <w:spacing w:val="-10"/>
        </w:rPr>
        <w:t xml:space="preserve"> </w:t>
      </w:r>
      <w:r>
        <w:t xml:space="preserve">лагере</w:t>
      </w:r>
      <w:r>
        <w:rPr>
          <w:spacing w:val="-12"/>
        </w:rPr>
        <w:t xml:space="preserve"> </w:t>
      </w:r>
      <w:r>
        <w:t xml:space="preserve">являются</w:t>
      </w:r>
      <w:r>
        <w:rPr>
          <w:spacing w:val="-9"/>
        </w:rPr>
        <w:t xml:space="preserve"> </w:t>
      </w:r>
      <w:r>
        <w:t xml:space="preserve">вожатые/воспитатели,</w:t>
      </w:r>
      <w:r>
        <w:rPr>
          <w:spacing w:val="-10"/>
        </w:rPr>
        <w:t xml:space="preserve"> </w:t>
      </w:r>
      <w:r>
        <w:t xml:space="preserve">а</w:t>
      </w:r>
      <w:r>
        <w:rPr>
          <w:spacing w:val="-11"/>
        </w:rPr>
        <w:t xml:space="preserve"> </w:t>
      </w:r>
      <w:r>
        <w:t xml:space="preserve">также</w:t>
      </w:r>
      <w:r>
        <w:rPr>
          <w:spacing w:val="-11"/>
        </w:rPr>
        <w:t xml:space="preserve"> </w:t>
      </w:r>
      <w:r>
        <w:t xml:space="preserve">они</w:t>
      </w:r>
      <w:r>
        <w:rPr>
          <w:spacing w:val="-11"/>
        </w:rPr>
        <w:t xml:space="preserve"> </w:t>
      </w:r>
      <w:r>
        <w:t xml:space="preserve">являются</w:t>
      </w:r>
      <w:r>
        <w:rPr>
          <w:spacing w:val="-9"/>
        </w:rPr>
        <w:t xml:space="preserve"> </w:t>
      </w:r>
      <w:r>
        <w:t xml:space="preserve">важным участником системы детско-взрослой воспитывающей общности. От их компетентности, профессиональной готовности, увлеченности за</w:t>
      </w:r>
      <w:r>
        <w:t xml:space="preserve">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</w:t>
      </w:r>
      <w:r>
        <w:rPr>
          <w:spacing w:val="-2"/>
        </w:rPr>
        <w:t xml:space="preserve">вожатого/воспитателя.</w:t>
      </w:r>
      <w:r/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440" w:bottom="280" w:left="14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3"/>
        <w:ind w:left="521"/>
        <w:jc w:val="center"/>
        <w:spacing w:before="74"/>
        <w:rPr>
          <w:spacing w:val="-2"/>
          <w:highlight w:val="none"/>
        </w:rPr>
      </w:pPr>
      <w:r>
        <w:rPr>
          <w:spacing w:val="-2"/>
          <w:highlight w:val="none"/>
        </w:rPr>
        <w:t xml:space="preserve">ВАРИАТИВНЫЕ</w:t>
      </w:r>
      <w:r>
        <w:rPr>
          <w:spacing w:val="-3"/>
          <w:highlight w:val="none"/>
        </w:rPr>
        <w:t xml:space="preserve"> </w:t>
      </w:r>
      <w:r>
        <w:rPr>
          <w:spacing w:val="-2"/>
          <w:highlight w:val="none"/>
        </w:rPr>
        <w:t xml:space="preserve">МОДУЛИ</w:t>
      </w:r>
      <w:r>
        <w:rPr>
          <w:highlight w:val="none"/>
        </w:rPr>
      </w:r>
    </w:p>
    <w:p>
      <w:pPr>
        <w:jc w:val="center"/>
        <w:spacing w:line="360" w:lineRule="auto"/>
        <w:rPr>
          <w:highlight w:val="none"/>
        </w:rPr>
      </w:pPr>
      <w:r>
        <w:rPr>
          <w:rFonts w:eastAsia="Arial" w:cs="Times New Roman"/>
          <w:b/>
          <w:sz w:val="28"/>
          <w:szCs w:val="28"/>
          <w:highlight w:val="none"/>
          <w:shd w:val="clear" w:color="auto" w:fill="fbfbfb"/>
        </w:rPr>
        <w:t xml:space="preserve">2.10</w:t>
      </w:r>
      <w:r>
        <w:rPr>
          <w:rFonts w:eastAsia="Arial" w:cs="Times New Roman"/>
          <w:b/>
          <w:sz w:val="28"/>
          <w:szCs w:val="28"/>
          <w:highlight w:val="none"/>
          <w:shd w:val="clear" w:color="auto" w:fill="fbfbfb"/>
        </w:rPr>
        <w:t xml:space="preserve">. Модуль «Работа с родителями»</w:t>
      </w:r>
      <w:r>
        <w:rPr>
          <w:rFonts w:eastAsia="Arial" w:cs="Times New Roman"/>
          <w:b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ind w:firstLine="851"/>
        <w:jc w:val="both"/>
        <w:spacing w:line="360" w:lineRule="auto"/>
        <w:rPr>
          <w:highlight w:val="none"/>
        </w:rPr>
      </w:pP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Работа с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 родителями или законными представителями осуществляется в рамках следующих видов и форм деятельности: 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ind w:firstLine="851"/>
        <w:jc w:val="both"/>
        <w:spacing w:line="360" w:lineRule="auto"/>
        <w:rPr>
          <w:highlight w:val="none"/>
        </w:rPr>
      </w:pP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.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ind w:firstLine="851"/>
        <w:jc w:val="both"/>
        <w:spacing w:line="360" w:lineRule="auto"/>
        <w:rPr>
          <w:highlight w:val="none"/>
        </w:rPr>
      </w:pP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На индивидуальном уровне: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ind w:firstLine="851"/>
        <w:jc w:val="both"/>
        <w:spacing w:line="360" w:lineRule="auto"/>
        <w:rPr>
          <w:highlight w:val="none"/>
        </w:rPr>
      </w:pP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- работа специалистов по запросу родителей для решения острых конфликтных ситуаций;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ind w:firstLine="851"/>
        <w:jc w:val="both"/>
        <w:spacing w:line="360" w:lineRule="auto"/>
        <w:rPr>
          <w:highlight w:val="none"/>
        </w:rPr>
      </w:pP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  <w:t xml:space="preserve">- индивидуальное консультирование c целью координации воспитательных усилий педагогов и родителей.</w:t>
      </w:r>
      <w:r>
        <w:rPr>
          <w:rFonts w:eastAsia="Arial" w:cs="Times New Roman"/>
          <w:sz w:val="28"/>
          <w:szCs w:val="28"/>
          <w:highlight w:val="none"/>
          <w:shd w:val="clear" w:color="auto" w:fill="fbfbfb"/>
        </w:rPr>
      </w:r>
      <w:r>
        <w:rPr>
          <w:highlight w:val="none"/>
        </w:rPr>
      </w:r>
    </w:p>
    <w:p>
      <w:pPr>
        <w:jc w:val="left"/>
        <w:spacing w:line="360" w:lineRule="auto"/>
      </w:pPr>
      <w:r>
        <w:rPr>
          <w:b/>
          <w:bCs/>
          <w:iCs/>
          <w:sz w:val="28"/>
          <w:szCs w:val="28"/>
        </w:rPr>
      </w:r>
      <w:r>
        <w:rPr>
          <w:b/>
          <w:bCs/>
          <w:iCs/>
          <w:sz w:val="28"/>
          <w:szCs w:val="28"/>
        </w:rPr>
      </w:r>
      <w:r/>
    </w:p>
    <w:p>
      <w:pPr>
        <w:jc w:val="center"/>
        <w:spacing w:line="360" w:lineRule="auto"/>
      </w:pPr>
      <w:r>
        <w:rPr>
          <w:b/>
          <w:bCs/>
          <w:iCs/>
          <w:sz w:val="28"/>
          <w:szCs w:val="28"/>
        </w:rPr>
        <w:t xml:space="preserve">2.11</w:t>
      </w:r>
      <w:r>
        <w:rPr>
          <w:b/>
          <w:bCs/>
          <w:iCs/>
          <w:sz w:val="28"/>
          <w:szCs w:val="28"/>
        </w:rPr>
        <w:t xml:space="preserve">. Модуль «Профориентация»</w:t>
      </w:r>
      <w:r>
        <w:rPr>
          <w:b/>
          <w:bCs/>
          <w:iCs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</w:t>
      </w:r>
      <w:r>
        <w:rPr>
          <w:rFonts w:cs="Times New Roman"/>
          <w:sz w:val="28"/>
          <w:szCs w:val="28"/>
        </w:rPr>
        <w:t xml:space="preserve">;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Style w:val="1_262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 профориентационные часы</w:t>
      </w:r>
      <w:r>
        <w:rPr>
          <w:rFonts w:eastAsia="Calibri" w:cs="Times New Roman"/>
          <w:sz w:val="28"/>
          <w:szCs w:val="28"/>
          <w:lang w:eastAsia="ko-KR"/>
        </w:rPr>
        <w:t xml:space="preserve"> общения, направленных на подготовку ребенка к осознанному планированию и реализации своего профессионального будущего;</w:t>
      </w:r>
      <w:r>
        <w:rPr>
          <w:rFonts w:eastAsia="Calibri"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Calibri" w:cs="Times New Roman"/>
          <w:sz w:val="28"/>
          <w:szCs w:val="28"/>
          <w:lang w:eastAsia="ko-KR"/>
        </w:rPr>
        <w:t xml:space="preserve">- профориентационные игры: симуляции, деловые игры, квесты, </w:t>
      </w:r>
      <w:r>
        <w:rPr>
          <w:rFonts w:eastAsia="Calibri" w:cs="Times New Roman"/>
          <w:sz w:val="28"/>
          <w:szCs w:val="28"/>
          <w:lang w:eastAsia="ko-KR"/>
        </w:rPr>
        <w:t xml:space="preserve">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r>
        <w:rPr>
          <w:rFonts w:eastAsia="Calibri" w:cs="Times New Roman"/>
          <w:sz w:val="28"/>
          <w:szCs w:val="28"/>
        </w:rPr>
      </w:r>
      <w:r/>
    </w:p>
    <w:p>
      <w:pPr>
        <w:jc w:val="center"/>
        <w:keepLines/>
        <w:keepNext/>
        <w:spacing w:line="360" w:lineRule="auto"/>
        <w:shd w:val="clear" w:color="auto" w:fill="auto"/>
        <w:widowControl w:val="off"/>
        <w:outlineLvl w:val="0"/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2.12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. Модуль «Социальное партнерство»</w:t>
      </w:r>
      <w:r>
        <w:rPr>
          <w:rFonts w:eastAsia="Times New Roman" w:cs="Times New Roman"/>
          <w:b/>
          <w:sz w:val="28"/>
          <w:szCs w:val="28"/>
        </w:rPr>
      </w:r>
      <w:r/>
    </w:p>
    <w:p>
      <w:pPr>
        <w:ind w:firstLine="850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</w:t>
      </w:r>
      <w:r>
        <w:rPr>
          <w:rFonts w:eastAsia="Times New Roman" w:cs="Times New Roman"/>
          <w:sz w:val="28"/>
          <w:szCs w:val="28"/>
        </w:rPr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предусматривает:</w:t>
      </w: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  <w:t xml:space="preserve">-КДЦ п. Мулино</w:t>
      </w:r>
      <w:r>
        <w:rPr>
          <w:rFonts w:eastAsia="Times New Roman" w:cs="Times New Roman"/>
          <w:sz w:val="28"/>
          <w:szCs w:val="28"/>
        </w:rPr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  <w:highlight w:val="none"/>
          <w:lang w:eastAsia="ko-KR" w:bidi="ar-SA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-Володарская межпоселенческая библиотека</w:t>
      </w: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</w: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</w:r>
    </w:p>
    <w:p>
      <w:pPr>
        <w:ind w:left="0" w:firstLine="0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  <w:highlight w:val="none"/>
          <w:lang w:eastAsia="ko-KR" w:bidi="ar-SA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  <w:t xml:space="preserve">          – Модульная библиотека</w:t>
      </w:r>
      <w:r>
        <w:rPr>
          <w:rFonts w:eastAsia="Times New Roman" w:cs="Times New Roman"/>
          <w:sz w:val="28"/>
          <w:szCs w:val="28"/>
          <w:highlight w:val="none"/>
          <w:lang w:eastAsia="ko-KR" w:bidi="ar-SA"/>
        </w:rPr>
      </w:r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bCs/>
          <w:color w:val="000000"/>
          <w:highlight w:val="none"/>
          <w:lang w:eastAsia="ko-KR" w:bidi="ar-SA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посещение выездного планетария</w:t>
      </w:r>
      <w:r>
        <w:rPr>
          <w:rFonts w:eastAsia="№Е" w:cs="Times New Roman"/>
          <w:b/>
          <w:iCs/>
          <w:color w:val="000000"/>
          <w:sz w:val="28"/>
          <w:szCs w:val="28"/>
        </w:rPr>
      </w:r>
      <w:r/>
      <w:r>
        <w:rPr>
          <w:spacing w:val="-2"/>
          <w:highlight w:val="none"/>
        </w:rPr>
      </w:r>
      <w:r>
        <w:rPr>
          <w:spacing w:val="-2"/>
          <w:highlight w:val="none"/>
        </w:rPr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highlight w:val="none"/>
          <w:lang w:eastAsia="ko-KR" w:bidi="ar-SA"/>
        </w:rPr>
      </w:r>
    </w:p>
    <w:p>
      <w:pPr>
        <w:pStyle w:val="612"/>
        <w:ind w:left="0" w:firstLine="0"/>
        <w:jc w:val="left"/>
        <w:spacing w:before="2"/>
        <w:rPr>
          <w:b/>
        </w:rPr>
      </w:pPr>
      <w:r>
        <w:rPr>
          <w:b/>
        </w:rPr>
      </w:r>
      <w:r/>
    </w:p>
    <w:p>
      <w:pPr>
        <w:pStyle w:val="613"/>
        <w:ind w:left="3709" w:hanging="1688"/>
        <w:spacing w:line="242" w:lineRule="auto"/>
      </w:pPr>
      <w:r>
        <w:t xml:space="preserve">Раздел</w:t>
      </w:r>
      <w:r>
        <w:rPr>
          <w:spacing w:val="-18"/>
        </w:rPr>
        <w:t xml:space="preserve"> </w:t>
      </w:r>
      <w:r>
        <w:t xml:space="preserve">III.</w:t>
      </w:r>
      <w:r>
        <w:rPr>
          <w:spacing w:val="-17"/>
        </w:rPr>
        <w:t xml:space="preserve"> </w:t>
      </w:r>
      <w:r>
        <w:t xml:space="preserve">ОРГАНИЗАЦИЯ</w:t>
      </w:r>
      <w:r>
        <w:rPr>
          <w:spacing w:val="-18"/>
        </w:rPr>
        <w:t xml:space="preserve"> </w:t>
      </w:r>
      <w:r>
        <w:t xml:space="preserve">ВОСПИТАТЕЛЬНОЙ </w:t>
      </w:r>
      <w:r>
        <w:rPr>
          <w:spacing w:val="-2"/>
        </w:rPr>
        <w:t xml:space="preserve">ДЕЯТЕЛЬНОСТИ</w:t>
      </w:r>
      <w:r/>
    </w:p>
    <w:p>
      <w:pPr>
        <w:pStyle w:val="614"/>
        <w:numPr>
          <w:ilvl w:val="1"/>
          <w:numId w:val="2"/>
        </w:numPr>
        <w:ind w:left="1003" w:right="0" w:hanging="481"/>
        <w:jc w:val="center"/>
        <w:spacing w:before="318" w:after="0" w:line="240" w:lineRule="auto"/>
        <w:tabs>
          <w:tab w:val="left" w:pos="1003" w:leader="none"/>
        </w:tabs>
        <w:rPr>
          <w:b/>
          <w:sz w:val="28"/>
        </w:rPr>
      </w:pPr>
      <w:r>
        <w:rPr>
          <w:b/>
          <w:spacing w:val="-2"/>
          <w:sz w:val="28"/>
        </w:rPr>
        <w:t xml:space="preserve"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 xml:space="preserve">организации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 xml:space="preserve">воспитательной деятельности</w:t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</w:t>
      </w:r>
      <w:r>
        <w:rPr>
          <w:rFonts w:eastAsia="Times New Roman" w:cs="Times New Roman"/>
          <w:color w:val="000000"/>
          <w:sz w:val="28"/>
        </w:rPr>
        <w:t xml:space="preserve">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  <w:r>
        <w:rPr>
          <w:rFonts w:eastAsia="Times New Roman" w:cs="Times New Roman"/>
          <w:i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Воспитательный п</w:t>
      </w:r>
      <w:r>
        <w:rPr>
          <w:rFonts w:eastAsia="Times New Roman" w:cs="Times New Roman"/>
          <w:color w:val="000000"/>
          <w:sz w:val="28"/>
        </w:rPr>
        <w:t xml:space="preserve">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  <w:r>
        <w:rPr>
          <w:rFonts w:eastAsia="Times New Roman" w:cs="Times New Roman"/>
          <w:color w:val="000000"/>
          <w:sz w:val="28"/>
        </w:rPr>
      </w:r>
      <w:r/>
    </w:p>
    <w:p>
      <w:pPr>
        <w:jc w:val="center"/>
        <w:spacing w:line="360" w:lineRule="auto"/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3.2. Анализ воспитательного процесса и результатов воспитания</w:t>
      </w:r>
      <w:r>
        <w:rPr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t xml:space="preserve"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  <w:r>
        <w:rPr>
          <w:rFonts w:eastAsia="Times New Roman" w:cs="Times New Roman"/>
          <w:color w:val="000000"/>
          <w:sz w:val="28"/>
        </w:rPr>
      </w:r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</w:t>
      </w: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  <w:r>
        <w:rPr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eastAsia="Times New Roman" w:cs="Times New Roman"/>
          <w:color w:val="000000"/>
          <w:sz w:val="28"/>
          <w:szCs w:val="28"/>
        </w:rPr>
        <w:t xml:space="preserve"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 xml:space="preserve">организуемой в детском лагере совместной деятельности детей и взрослых.</w:t>
      </w: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 xml:space="preserve">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Методы анализа </w:t>
      </w:r>
      <w:r>
        <w:rPr>
          <w:sz w:val="28"/>
          <w:szCs w:val="28"/>
        </w:rPr>
        <w:t xml:space="preserve"> при проведении с</w:t>
      </w:r>
      <w:r>
        <w:rPr>
          <w:rFonts w:cs="Times New Roman"/>
          <w:sz w:val="28"/>
          <w:szCs w:val="28"/>
        </w:rPr>
        <w:t xml:space="preserve">амоанализа организуемой воспитательной работы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- социологические: опрос участников образовательных отношений, экспертный анализ, фокус-группа, анализ документов и контекстный анализ;</w:t>
      </w:r>
      <w:r/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воспитательная работа.</w:t>
      </w:r>
      <w:r>
        <w:rPr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</w:t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 xml:space="preserve"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  <w:r>
        <w:rPr>
          <w:rFonts w:cs="Times New Roman"/>
          <w:b/>
          <w:iCs/>
          <w:color w:val="000000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b/>
          <w:bCs/>
          <w:i/>
          <w:color w:val="000000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/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003" w:right="0" w:firstLine="0"/>
        <w:jc w:val="center"/>
        <w:spacing w:before="318" w:after="0" w:line="240" w:lineRule="auto"/>
        <w:tabs>
          <w:tab w:val="left" w:pos="1003" w:leader="none"/>
        </w:tabs>
        <w:rPr>
          <w:b/>
          <w:bCs/>
          <w:sz w:val="28"/>
          <w:szCs w:val="28"/>
        </w:rPr>
      </w:pPr>
      <w:r>
        <w:rPr>
          <w:b/>
          <w:spacing w:val="-2"/>
          <w:sz w:val="28"/>
          <w:highlight w:val="none"/>
        </w:rPr>
      </w:r>
      <w:r>
        <w:rPr>
          <w:b/>
          <w:spacing w:val="-2"/>
          <w:sz w:val="28"/>
          <w:highlight w:val="none"/>
        </w:rPr>
      </w:r>
    </w:p>
    <w:p>
      <w:pPr>
        <w:pStyle w:val="612"/>
        <w:ind w:left="0" w:firstLine="0"/>
        <w:jc w:val="left"/>
        <w:spacing w:before="2"/>
      </w:pPr>
      <w:r/>
      <w:r/>
    </w:p>
    <w:p>
      <w:pPr>
        <w:pStyle w:val="613"/>
        <w:ind w:left="517" w:right="701"/>
        <w:jc w:val="center"/>
      </w:pPr>
      <w:r>
        <w:t xml:space="preserve">КАЛЕНДАРНЫЙ</w:t>
      </w:r>
      <w:r>
        <w:rPr>
          <w:spacing w:val="-18"/>
        </w:rPr>
        <w:t xml:space="preserve"> </w:t>
      </w:r>
      <w:r>
        <w:t xml:space="preserve">ПЛАН</w:t>
      </w:r>
      <w:r>
        <w:rPr>
          <w:spacing w:val="-17"/>
        </w:rPr>
        <w:t xml:space="preserve"> </w:t>
      </w:r>
      <w:r>
        <w:t xml:space="preserve">ВОСПИТАТЕЛЬНОЙ</w:t>
      </w:r>
      <w:r>
        <w:rPr>
          <w:spacing w:val="-18"/>
        </w:rPr>
        <w:t xml:space="preserve"> </w:t>
      </w:r>
      <w:r>
        <w:t xml:space="preserve">РАБОТЫ ДЕТСКОГО ЛАГЕРЯ</w:t>
      </w:r>
      <w:r/>
    </w:p>
    <w:p>
      <w:pPr>
        <w:ind w:left="0" w:right="184" w:firstLine="0"/>
        <w:jc w:val="center"/>
        <w:spacing w:before="0" w:line="321" w:lineRule="exact"/>
        <w:rPr>
          <w:b/>
          <w:sz w:val="28"/>
        </w:rPr>
      </w:pPr>
      <w:r>
        <w:rPr>
          <w:b/>
          <w:sz w:val="28"/>
        </w:rPr>
        <w:t xml:space="preserve"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2024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 xml:space="preserve">год</w:t>
      </w:r>
      <w:r/>
    </w:p>
    <w:p>
      <w:pPr>
        <w:pStyle w:val="612"/>
        <w:ind w:right="407"/>
        <w:spacing w:before="322"/>
      </w:pPr>
      <w: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  <w:r/>
    </w:p>
    <w:p>
      <w:pPr>
        <w:pStyle w:val="612"/>
        <w:ind w:right="411"/>
        <w:spacing w:before="1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Программой.</w:t>
      </w:r>
      <w:r/>
    </w:p>
    <w:p>
      <w:pPr>
        <w:pStyle w:val="612"/>
        <w:ind w:right="405"/>
      </w:pPr>
      <w:r>
        <w:t xml:space="preserve">Год посвящён семье (Указ Президента Российской Федерации №875 от 22 ноября 2023 г.)</w:t>
      </w:r>
      <w:r/>
    </w:p>
    <w:p>
      <w:pPr>
        <w:pStyle w:val="612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612"/>
        <w:ind w:left="0" w:firstLine="0"/>
        <w:jc w:val="left"/>
        <w:spacing w:before="184"/>
        <w:rPr>
          <w:sz w:val="20"/>
        </w:rPr>
      </w:pPr>
      <w:r>
        <w:rPr>
          <w:sz w:val="20"/>
        </w:rPr>
      </w:r>
      <w:r/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24"/>
        <w:gridCol w:w="6272"/>
        <w:gridCol w:w="2393"/>
      </w:tblGrid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ind w:left="273" w:right="255" w:firstLine="55"/>
              <w:spacing w:line="322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 xml:space="preserve">п/п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left="1531" w:right="1517"/>
              <w:jc w:val="center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мероприятия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509" w:right="492" w:firstLine="386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Срок </w:t>
            </w:r>
            <w:r>
              <w:rPr>
                <w:spacing w:val="-2"/>
                <w:sz w:val="28"/>
              </w:rPr>
              <w:t xml:space="preserve">проведения</w:t>
            </w:r>
            <w:r/>
          </w:p>
        </w:tc>
      </w:tr>
      <w:tr>
        <w:trPr>
          <w:trHeight w:val="322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/>
              <w:jc w:val="center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«Будущее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России»</w:t>
            </w:r>
            <w:r/>
          </w:p>
        </w:tc>
      </w:tr>
      <w:tr>
        <w:trPr>
          <w:trHeight w:val="1079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rPr>
                <w:sz w:val="28"/>
              </w:rPr>
            </w:pPr>
            <w:r>
              <w:rPr>
                <w:sz w:val="28"/>
              </w:rPr>
              <w:t xml:space="preserve">Торжественная церемония подъема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флага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03.06.2024,</w:t>
            </w:r>
            <w:r/>
          </w:p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10.06.2024,</w:t>
            </w:r>
            <w:r/>
          </w:p>
          <w:p>
            <w:pPr>
              <w:pStyle w:val="615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17.06.2024.</w:t>
            </w:r>
            <w:r/>
          </w:p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12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июня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Рисунки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асфальте</w:t>
            </w:r>
            <w:r/>
          </w:p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люблю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тебя,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Россия».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11.06.2024 </w:t>
            </w:r>
            <w:r>
              <w:rPr>
                <w:spacing w:val="-10"/>
                <w:sz w:val="28"/>
              </w:rPr>
              <w:t xml:space="preserve">–</w:t>
            </w:r>
            <w:r/>
          </w:p>
          <w:p>
            <w:pPr>
              <w:pStyle w:val="615"/>
              <w:ind w:left="108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13.06.2024</w:t>
            </w:r>
            <w:r/>
          </w:p>
        </w:tc>
      </w:tr>
      <w:tr>
        <w:trPr>
          <w:trHeight w:val="321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22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июня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памяти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скорби.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/>
          </w:p>
        </w:tc>
      </w:tr>
      <w:tr>
        <w:trPr>
          <w:trHeight w:val="966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4.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before="2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бесед: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«Взрослый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</w:t>
            </w:r>
            <w:r/>
          </w:p>
          <w:p>
            <w:pPr>
              <w:pStyle w:val="615"/>
              <w:ind w:right="97"/>
              <w:spacing w:line="322" w:lineRule="exact"/>
              <w:tabs>
                <w:tab w:val="left" w:pos="1127" w:leader="none"/>
                <w:tab w:val="left" w:pos="2549" w:leader="none"/>
                <w:tab w:val="left" w:pos="4113" w:leader="none"/>
                <w:tab w:val="left" w:pos="5508" w:leader="none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мире»,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«Братство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славянских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народов»,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«Моя </w:t>
            </w:r>
            <w:r>
              <w:rPr>
                <w:sz w:val="28"/>
              </w:rPr>
              <w:t xml:space="preserve">страна», «Герои нашего времени».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r>
              <w:t xml:space="preserve">03.06-21.06</w:t>
            </w:r>
            <w:r/>
          </w:p>
        </w:tc>
      </w:tr>
      <w:tr>
        <w:trPr>
          <w:trHeight w:val="641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5.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Выставка рисунков «Моя семья - мой мир».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0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03.06-07.06</w:t>
            </w:r>
            <w:r/>
          </w:p>
        </w:tc>
      </w:tr>
      <w:tr>
        <w:trPr>
          <w:trHeight w:val="322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4"/>
              <w:jc w:val="center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«Ключевые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мероприятия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детского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лагеря»</w:t>
            </w:r>
            <w:r/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z w:val="28"/>
              </w:rPr>
              <w:t xml:space="preserve">Торжественное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закрытие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смены.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03.06.2024,</w:t>
            </w:r>
            <w:r/>
          </w:p>
          <w:p>
            <w:pPr>
              <w:pStyle w:val="615"/>
              <w:ind w:left="108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/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161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Тематические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праздники, фестивали, соревнования.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03.06.2024,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spacing w:line="301" w:lineRule="exact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r/>
            <w:r/>
          </w:p>
        </w:tc>
      </w:tr>
      <w:tr>
        <w:trPr>
          <w:trHeight w:val="639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1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Час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семьи.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традициях.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Первая неделя </w:t>
            </w:r>
            <w:r>
              <w:rPr>
                <w:spacing w:val="-2"/>
                <w:sz w:val="28"/>
              </w:rPr>
              <w:t xml:space="preserve">лагерной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смены</w:t>
            </w:r>
            <w:r/>
          </w:p>
        </w:tc>
      </w:tr>
      <w:tr>
        <w:trPr>
          <w:trHeight w:val="641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4.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Час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родители.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Вторая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неделя</w:t>
            </w:r>
            <w:r/>
          </w:p>
          <w:p>
            <w:pPr>
              <w:pStyle w:val="615"/>
              <w:ind w:left="108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 xml:space="preserve">лагерной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смены.</w:t>
            </w:r>
            <w:r/>
          </w:p>
        </w:tc>
      </w:tr>
      <w:tr>
        <w:trPr>
          <w:trHeight w:val="643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5.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z w:val="28"/>
              </w:rPr>
              <w:t xml:space="preserve">Час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семьи.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Мои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пожилые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члены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семьи.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Третья неделя </w:t>
            </w:r>
            <w:r>
              <w:rPr>
                <w:spacing w:val="-2"/>
                <w:sz w:val="28"/>
              </w:rPr>
              <w:t xml:space="preserve">лагерной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смены.</w:t>
            </w:r>
            <w:r/>
          </w:p>
        </w:tc>
      </w:tr>
      <w:tr>
        <w:trPr>
          <w:trHeight w:val="644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6.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Час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семьи.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Рисунок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моей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семьи.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Четвёртая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неделя </w:t>
            </w:r>
            <w:r>
              <w:rPr>
                <w:sz w:val="28"/>
              </w:rPr>
              <w:t xml:space="preserve">лагерной смены.</w:t>
            </w:r>
            <w:r/>
          </w:p>
        </w:tc>
      </w:tr>
    </w:tbl>
    <w:p>
      <w:pPr>
        <w:spacing w:after="0" w:line="324" w:lineRule="exact"/>
        <w:rPr>
          <w:sz w:val="28"/>
        </w:rPr>
        <w:sectPr>
          <w:footnotePr/>
          <w:endnotePr/>
          <w:type w:val="nextPage"/>
          <w:pgSz w:w="11910" w:h="16840" w:orient="portrait"/>
          <w:pgMar w:top="1040" w:right="440" w:bottom="1250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24"/>
        <w:gridCol w:w="6272"/>
        <w:gridCol w:w="2393"/>
      </w:tblGrid>
      <w:tr>
        <w:trPr>
          <w:trHeight w:val="323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3"/>
              <w:jc w:val="center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«Отрядная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работа»</w:t>
            </w:r>
            <w:r/>
          </w:p>
        </w:tc>
      </w:tr>
      <w:tr>
        <w:trPr>
          <w:trHeight w:val="321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режимом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дня.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03.06.2024</w:t>
            </w:r>
            <w:r/>
          </w:p>
        </w:tc>
      </w:tr>
      <w:tr>
        <w:trPr>
          <w:trHeight w:val="1931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1077"/>
              <w:rPr>
                <w:sz w:val="28"/>
              </w:rPr>
            </w:pPr>
            <w:r>
              <w:rPr>
                <w:sz w:val="28"/>
              </w:rPr>
              <w:t xml:space="preserve">Внутриотрядная деятельность: определение правил, законов отряда, придумывание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девиза,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эмблемы, символов, оформление отрядного уголка, проведение отрядных собраний –</w:t>
            </w:r>
            <w:r/>
          </w:p>
          <w:p>
            <w:pPr>
              <w:pStyle w:val="615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огоньков, формирование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команды.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/>
          </w:p>
          <w:p>
            <w:pPr>
              <w:pStyle w:val="615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/>
          </w:p>
        </w:tc>
      </w:tr>
      <w:tr>
        <w:trPr>
          <w:trHeight w:val="323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1"/>
              <w:jc w:val="center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«Коллективно-творческое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дело»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(КТД)- согласно профилям отрядов</w:t>
            </w:r>
            <w:r/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КТД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дорожного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знаем,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всегда их соблюдаем!»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4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КТД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концерту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«Алло!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ищем </w:t>
            </w:r>
            <w:r>
              <w:rPr>
                <w:spacing w:val="-2"/>
                <w:sz w:val="28"/>
              </w:rPr>
              <w:t xml:space="preserve">таланты».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Последняя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лагерной смены</w:t>
            </w:r>
            <w:r/>
          </w:p>
        </w:tc>
      </w:tr>
      <w:tr>
        <w:trPr>
          <w:trHeight w:val="321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0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«Самоуправление»</w:t>
            </w:r>
            <w:r/>
          </w:p>
        </w:tc>
      </w:tr>
      <w:tr>
        <w:trPr>
          <w:trHeight w:val="964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внутри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отряда: определение ролей (командир, заместитель командира,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группа,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дежурные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т.д.).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3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Организация деятельности дежурного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отряда.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1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«Дополнительное образование»</w:t>
            </w:r>
            <w:r/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кружковых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объединений,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секций.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педагога-психолога,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тренинги,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игры.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96"/>
              <w:spacing w:line="324" w:lineRule="exact"/>
              <w:tabs>
                <w:tab w:val="left" w:pos="1674" w:leader="none"/>
                <w:tab w:val="left" w:pos="3454" w:leader="none"/>
                <w:tab w:val="left" w:pos="4339" w:leader="none"/>
                <w:tab w:val="left" w:pos="4946" w:leader="none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мероприяти1 КДЦ, </w:t>
            </w:r>
            <w:r>
              <w:rPr>
                <w:spacing w:val="-2"/>
                <w:sz w:val="28"/>
              </w:rPr>
              <w:t xml:space="preserve"> библиотеки.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318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2"/>
              <w:jc w:val="center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«Здоровый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жизни»</w:t>
            </w:r>
            <w:r/>
          </w:p>
        </w:tc>
      </w:tr>
      <w:tr>
        <w:trPr>
          <w:trHeight w:val="966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Физкультурно-спортивные мероприятия: зарядка, </w:t>
            </w:r>
            <w:r>
              <w:rPr>
                <w:sz w:val="28"/>
              </w:rPr>
              <w:t xml:space="preserve">спортивные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соревнования,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эстафеты,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</w:t>
            </w:r>
            <w:r/>
          </w:p>
          <w:p>
            <w:pPr>
              <w:pStyle w:val="615"/>
              <w:spacing w:before="1"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часы.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3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1550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Спортивно-оздоровительные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события </w:t>
            </w:r>
            <w:r>
              <w:rPr>
                <w:sz w:val="28"/>
              </w:rPr>
              <w:t xml:space="preserve">и мероприятия на свежем воздухе.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10.06.2024 </w:t>
            </w:r>
            <w:r>
              <w:rPr>
                <w:spacing w:val="-10"/>
                <w:sz w:val="28"/>
              </w:rPr>
              <w:t xml:space="preserve">–</w:t>
            </w:r>
            <w:r/>
          </w:p>
          <w:p>
            <w:pPr>
              <w:pStyle w:val="615"/>
              <w:ind w:left="108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09.07.2024</w:t>
            </w:r>
            <w:r/>
          </w:p>
        </w:tc>
      </w:tr>
      <w:tr>
        <w:trPr>
          <w:trHeight w:val="96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Беседы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«Чистота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рук»,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«Полезно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вредно»,</w:t>
            </w:r>
            <w:r/>
          </w:p>
          <w:p>
            <w:pPr>
              <w:pStyle w:val="615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«Беречь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глаз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алмаз»,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телевизор»,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«Наше здоровье в наших руках».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1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39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line="31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4.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Встречи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медсестрой школы, взвешиванипе, измерение роста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19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318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0"/>
              <w:jc w:val="center"/>
              <w:spacing w:line="298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«Организация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предметно-эстетической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среды»</w:t>
            </w:r>
            <w:r/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 xml:space="preserve">Оборудование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отрядных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мест,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игровых площадок.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Оформление отрядного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уголка.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</w:tbl>
    <w:p>
      <w:pPr>
        <w:spacing w:after="0" w:line="301" w:lineRule="exact"/>
        <w:rPr>
          <w:sz w:val="28"/>
        </w:rPr>
        <w:sectPr>
          <w:footnotePr/>
          <w:endnotePr/>
          <w:type w:val="continuous"/>
          <w:pgSz w:w="11910" w:h="16840" w:orient="portrait"/>
          <w:pgMar w:top="1100" w:right="440" w:bottom="706" w:left="148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24"/>
        <w:gridCol w:w="6272"/>
        <w:gridCol w:w="2393"/>
      </w:tblGrid>
      <w:tr>
        <w:trPr>
          <w:trHeight w:val="1288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94"/>
              <w:jc w:val="bot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Событийный дизайн – оформление пространства проведения событий (праздников, церемоний, творческих вечеров,</w:t>
            </w:r>
            <w:r/>
          </w:p>
          <w:p>
            <w:pPr>
              <w:pStyle w:val="615"/>
              <w:jc w:val="bot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выставок,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КТД,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отрядных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т.п.)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before="2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966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4.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z w:val="28"/>
              </w:rPr>
              <w:t xml:space="preserve">Размещение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экспозиций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работ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детей,</w:t>
            </w:r>
            <w:r/>
          </w:p>
          <w:p>
            <w:pPr>
              <w:pStyle w:val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фотоотчетов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об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детском </w:t>
            </w:r>
            <w:r>
              <w:rPr>
                <w:spacing w:val="-2"/>
                <w:sz w:val="28"/>
              </w:rPr>
              <w:t xml:space="preserve">лагере.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2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5.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1077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уборке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школьного двора «Чистый двор».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Последняя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неделя </w:t>
            </w:r>
            <w:r>
              <w:rPr>
                <w:sz w:val="28"/>
              </w:rPr>
              <w:t xml:space="preserve">лагерной смены</w:t>
            </w:r>
            <w:r/>
          </w:p>
        </w:tc>
      </w:tr>
      <w:tr>
        <w:trPr>
          <w:trHeight w:val="321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2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«Профилактика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безопасность»</w:t>
            </w:r>
            <w:r/>
          </w:p>
        </w:tc>
      </w:tr>
      <w:tr>
        <w:trPr>
          <w:trHeight w:val="1288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rPr>
                <w:sz w:val="28"/>
              </w:rPr>
            </w:pPr>
            <w:r>
              <w:rPr>
                <w:sz w:val="28"/>
              </w:rPr>
              <w:t xml:space="preserve">Инструктажи по технике безопасности, </w:t>
            </w:r>
            <w:r>
              <w:rPr>
                <w:spacing w:val="-2"/>
                <w:sz w:val="28"/>
              </w:rPr>
              <w:t xml:space="preserve">профилактике детского дорожно-транспортного </w:t>
            </w:r>
            <w:r>
              <w:rPr>
                <w:sz w:val="28"/>
              </w:rPr>
              <w:t xml:space="preserve">травматизма, пожарной</w:t>
            </w:r>
            <w:r/>
          </w:p>
          <w:p>
            <w:pPr>
              <w:pStyle w:val="615"/>
              <w:spacing w:before="1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безопасности.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827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z w:val="28"/>
              </w:rPr>
              <w:t xml:space="preserve">Встречи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медсестрой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беседы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поведении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лагере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травматизма.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3.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Встреча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МЧС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беседа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основам пожарной безопасности.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320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1"/>
              <w:jc w:val="center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«Работа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вожатыми/воспитателями»</w:t>
            </w:r>
            <w:r/>
          </w:p>
        </w:tc>
      </w:tr>
      <w:tr>
        <w:trPr>
          <w:trHeight w:val="966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rPr>
                <w:sz w:val="28"/>
              </w:rPr>
            </w:pPr>
            <w:r>
              <w:rPr>
                <w:sz w:val="28"/>
              </w:rPr>
              <w:t xml:space="preserve">Совещания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текущим </w:t>
            </w:r>
            <w:r>
              <w:rPr>
                <w:spacing w:val="-2"/>
                <w:sz w:val="28"/>
              </w:rPr>
              <w:t xml:space="preserve">вопросам.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До начала и во </w:t>
            </w:r>
            <w:r>
              <w:rPr>
                <w:spacing w:val="-2"/>
                <w:sz w:val="28"/>
              </w:rPr>
              <w:t xml:space="preserve">время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лагерной смены.</w:t>
            </w:r>
            <w:r/>
          </w:p>
        </w:tc>
      </w:tr>
      <w:tr>
        <w:trPr>
          <w:trHeight w:val="964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z w:val="28"/>
              </w:rPr>
              <w:t xml:space="preserve">Инструктаж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вожатых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До начала и во </w:t>
            </w:r>
            <w:r>
              <w:rPr>
                <w:spacing w:val="-2"/>
                <w:sz w:val="28"/>
              </w:rPr>
              <w:t xml:space="preserve">время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лагерной смены.</w:t>
            </w:r>
            <w:r/>
          </w:p>
        </w:tc>
      </w:tr>
      <w:tr>
        <w:trPr>
          <w:trHeight w:val="320"/>
        </w:trPr>
        <w:tc>
          <w:tcPr>
            <w:gridSpan w:val="3"/>
            <w:tcW w:w="9589" w:type="dxa"/>
            <w:textDirection w:val="lrTb"/>
            <w:noWrap w:val="false"/>
          </w:tcPr>
          <w:p>
            <w:pPr>
              <w:pStyle w:val="615"/>
              <w:ind w:left="20" w:right="13"/>
              <w:jc w:val="center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«Экскурсии»</w:t>
            </w:r>
            <w:r/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ind w:right="332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экскурсий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библиотеку.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</w:pPr>
            <w:r>
              <w:rPr>
                <w:spacing w:val="-2"/>
                <w:sz w:val="28"/>
              </w:rPr>
              <w:t xml:space="preserve">03.06.2024 </w:t>
            </w:r>
            <w:r>
              <w:rPr>
                <w:spacing w:val="-10"/>
                <w:sz w:val="28"/>
              </w:rPr>
              <w:t xml:space="preserve">–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108"/>
              <w:rPr>
                <w:szCs w:val="28"/>
              </w:rPr>
            </w:pPr>
            <w:r>
              <w:rPr>
                <w:spacing w:val="-2"/>
                <w:sz w:val="28"/>
              </w:rPr>
              <w:t xml:space="preserve">21.06.2024</w:t>
            </w:r>
            <w:r>
              <w:rPr>
                <w:sz w:val="28"/>
              </w:rPr>
            </w:r>
            <w:r/>
          </w:p>
          <w:p>
            <w:pPr>
              <w:pStyle w:val="615"/>
              <w:ind w:left="0"/>
              <w:spacing w:before="2" w:line="322" w:lineRule="exact"/>
              <w:rPr>
                <w:sz w:val="28"/>
              </w:rPr>
            </w:pPr>
            <w:r/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W w:w="924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2.</w:t>
            </w:r>
            <w:r/>
          </w:p>
        </w:tc>
        <w:tc>
          <w:tcPr>
            <w:tcW w:w="6272" w:type="dxa"/>
            <w:textDirection w:val="lrTb"/>
            <w:noWrap w:val="false"/>
          </w:tcPr>
          <w:p>
            <w:pPr>
              <w:pStyle w:val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кинотеатра,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фильмов.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15"/>
              <w:ind w:left="10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лагерну</w:t>
            </w:r>
            <w:r>
              <w:rPr>
                <w:sz w:val="28"/>
              </w:rPr>
              <w:t xml:space="preserve">ю </w:t>
            </w:r>
            <w:r>
              <w:rPr>
                <w:spacing w:val="-2"/>
                <w:sz w:val="28"/>
              </w:rPr>
              <w:t xml:space="preserve">неделю</w:t>
            </w:r>
            <w:r/>
          </w:p>
        </w:tc>
      </w:tr>
    </w:tbl>
    <w:p>
      <w:r/>
    </w:p>
    <w:sectPr>
      <w:footnotePr/>
      <w:endnotePr/>
      <w:type w:val="continuous"/>
      <w:pgSz w:w="11910" w:h="16840" w:orient="portrait"/>
      <w:pgMar w:top="1100" w:right="440" w:bottom="280" w:left="14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№Е">
    <w:panose1 w:val="02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5" w:hanging="27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-"/>
      <w:lvlJc w:val="left"/>
      <w:pPr>
        <w:ind w:left="222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76" w:hanging="288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52" w:hanging="288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28" w:hanging="288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05" w:hanging="288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1" w:hanging="288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7" w:hanging="288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3" w:hanging="2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91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911" w:hanging="48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533" w:hanging="48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339" w:hanging="48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146" w:hanging="48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953" w:hanging="48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759" w:hanging="48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566" w:hanging="48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373" w:hanging="4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817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817" w:hanging="4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5053" w:hanging="48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669" w:hanging="48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286" w:hanging="48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903" w:hanging="48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519" w:hanging="48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136" w:hanging="48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53" w:hanging="48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82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820" w:hanging="49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5053" w:hanging="49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669" w:hanging="49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286" w:hanging="49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519" w:hanging="49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136" w:hanging="49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753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22" w:hanging="3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73" w:hanging="389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9" w:hanging="389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26" w:hanging="389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03" w:hanging="389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79" w:hanging="389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6" w:hanging="389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22" w:hanging="3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73" w:hanging="389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9" w:hanging="389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26" w:hanging="389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03" w:hanging="389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79" w:hanging="389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6" w:hanging="389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8"/>
    <w:link w:val="61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1"/>
    <w:next w:val="6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8"/>
    <w:link w:val="28"/>
    <w:uiPriority w:val="9"/>
    <w:rPr>
      <w:rFonts w:ascii="Arial" w:hAnsi="Arial" w:eastAsia="Arial" w:cs="Arial"/>
      <w:i/>
      <w:iCs/>
      <w:sz w:val="21"/>
      <w:szCs w:val="21"/>
    </w:r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8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8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8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8"/>
    <w:link w:val="43"/>
    <w:uiPriority w:val="99"/>
  </w:style>
  <w:style w:type="paragraph" w:styleId="45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8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8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paragraph" w:styleId="611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12">
    <w:name w:val="Body Text"/>
    <w:basedOn w:val="611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13">
    <w:name w:val="Heading 1"/>
    <w:basedOn w:val="611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14">
    <w:name w:val="List Paragraph"/>
    <w:basedOn w:val="611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15">
    <w:name w:val="Table Paragraph"/>
    <w:basedOn w:val="611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1_729" w:customStyle="1">
    <w:name w:val="a1"/>
    <w:basedOn w:val="694"/>
    <w:pPr>
      <w:contextualSpacing w:val="0"/>
      <w:ind w:left="0" w:right="0" w:firstLine="0"/>
      <w:jc w:val="left"/>
      <w:keepLines w:val="0"/>
      <w:keepNext w:val="0"/>
      <w:pageBreakBefore w:val="0"/>
      <w:spacing w:before="30" w:beforeAutospacing="0" w:after="30" w:afterAutospacing="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1682" w:customStyle="1">
    <w:name w:val="CharAttribute511"/>
    <w:uiPriority w:val="99"/>
    <w:qFormat/>
    <w:rPr>
      <w:rFonts w:ascii="Times New Roman" w:eastAsia="Times New Roman"/>
      <w:sz w:val="28"/>
    </w:rPr>
  </w:style>
  <w:style w:type="character" w:styleId="1_2622" w:customStyle="1">
    <w:name w:val="CharAttribute502"/>
    <w:qFormat/>
    <w:rPr>
      <w:rFonts w:ascii="Times New Roman" w:hAnsi="Times New Roman" w:eastAsia="Times New Roman"/>
      <w:i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revision>1</cp:revision>
  <dcterms:created xsi:type="dcterms:W3CDTF">2024-04-14T14:46:12Z</dcterms:created>
  <dcterms:modified xsi:type="dcterms:W3CDTF">2024-04-14T15:17:39Z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2024-04-14T00:00:00Z</vt:filetime>
  </property>
  <property fmtid="{D5CDD505-2E9C-101B-9397-08002B2CF9AE}" pid="5" name="Producer">
    <vt:lpwstr>Microsoft® Word 2016</vt:lpwstr>
  </property>
</Properties>
</file>